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fontTable.xml" ContentType="application/vnd.openxmlformats-officedocument.wordprocessingml.fontTable+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xml" ContentType="application/vnd.openxmlformats-officedocument.wordprocessingml.webSettings+xml"/>
  <Override PartName="/word/styles.xml" ContentType="application/vnd.openxmlformats-officedocument.wordprocessingml.styl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EE739C" w14:textId="2A9B0F50" w:rsidR="002D658D" w:rsidRDefault="005213D9" w:rsidP="002D658D">
      <w:pPr>
        <w:pStyle w:val="Header"/>
      </w:pPr>
      <w:r>
        <w:rPr>
          <w:noProof/>
        </w:rPr>
        <w:pict w14:anchorId="016AAB07">
          <v:rect id="Rectangle 63" o:spid="_x0000_s2057" style="position:absolute;margin-left:-15.85pt;margin-top:-30.8pt;width:627.15pt;height:76pt;rotation:341584fd;z-index:-251658752;visibility:visible;mso-wrap-distance-left:9.35pt;mso-wrap-distance-right:9.35pt;mso-position-horizontal-relative:page;mso-position-vertical-relative:pag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" o:allowoverlap="f" fillcolor="#1c5995" stroked="f" strokeweight="1pt">
            <v:textbox style="mso-next-textbox:#Rectangle 63">
              <w:txbxContent>
                <w:p w14:paraId="3D7D86B9" w14:textId="77777777" w:rsidR="00A16AB6" w:rsidRDefault="00A16AB6" w:rsidP="006E0C78">
                  <w:pPr>
                    <w:pStyle w:val="Header"/>
                    <w:tabs>
                      <w:tab w:val="clear" w:pos="4680"/>
                      <w:tab w:val="clear" w:pos="9360"/>
                    </w:tabs>
                    <w:ind w:left="7200" w:firstLine="720"/>
                    <w:rPr>
                      <w:caps/>
                      <w:color w:val="FFFFFF" w:themeColor="background1"/>
                    </w:rPr>
                  </w:pPr>
                </w:p>
                <w:p w14:paraId="6B84C1C1" w14:textId="77777777" w:rsidR="00A16AB6" w:rsidRDefault="00A16AB6" w:rsidP="006E0C78">
                  <w:pPr>
                    <w:pStyle w:val="Header"/>
                    <w:tabs>
                      <w:tab w:val="clear" w:pos="4680"/>
                      <w:tab w:val="clear" w:pos="9360"/>
                    </w:tabs>
                    <w:ind w:left="7200" w:firstLine="720"/>
                    <w:rPr>
                      <w:caps/>
                      <w:color w:val="FFFFFF" w:themeColor="background1"/>
                    </w:rPr>
                  </w:pPr>
                </w:p>
                <w:p w14:paraId="123208B5" w14:textId="77777777" w:rsidR="00AB065D" w:rsidRDefault="00AB065D" w:rsidP="00AB065D">
                  <w:pPr>
                    <w:pStyle w:val="Header"/>
                    <w:tabs>
                      <w:tab w:val="clear" w:pos="4680"/>
                      <w:tab w:val="clear" w:pos="9360"/>
                    </w:tabs>
                    <w:ind w:left="7920"/>
                    <w:rPr>
                      <w:caps/>
                      <w:color w:val="FFFFFF" w:themeColor="background1"/>
                    </w:rPr>
                  </w:pPr>
                </w:p>
                <w:p w14:paraId="3328E3EF" w14:textId="5C3FAF39" w:rsidR="006E0C78" w:rsidRDefault="006E0C78" w:rsidP="00AB065D">
                  <w:pPr>
                    <w:pStyle w:val="Header"/>
                    <w:tabs>
                      <w:tab w:val="clear" w:pos="4680"/>
                      <w:tab w:val="clear" w:pos="9360"/>
                    </w:tabs>
                    <w:ind w:left="7920"/>
                    <w:rPr>
                      <w:caps/>
                      <w:color w:val="FFFFFF" w:themeColor="background1"/>
                    </w:rPr>
                  </w:pPr>
                  <w:r>
                    <w:rPr>
                      <w:caps/>
                      <w:noProof/>
                      <w:color w:val="FFFFFF" w:themeColor="background1"/>
                    </w:rPr>
                    <w:drawing>
                      <wp:inline distT="0" distB="0" distL="0" distR="0" wp14:anchorId="685A7B20" wp14:editId="72325835">
                        <wp:extent cx="2117762" cy="449580"/>
                        <wp:effectExtent l="0" t="0" r="0" b="0"/>
                        <wp:docPr id="1114255715" name="Picture 1114255715" descr="A black background with white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181919" name="Picture 1" descr="A black background with white text&#10;&#10;Description automatically generated with low confidence"/>
                                <pic:cNvPicPr/>
                              </pic:nvPicPr>
                              <pic:blipFill>
                                <a:blip r:embed="rId10">
                                  <a:extLst>
                                    <a:ext uri="{28A0092B-C50C-407E-A947-70E740481C1C}">
                                      <a14:useLocalDpi xmlns:a14="http://schemas.microsoft.com/office/drawing/2010/main" val="0"/>
                                    </a:ext>
                                  </a:extLst>
                                </a:blip>
                                <a:stretch>
                                  <a:fillRect/>
                                </a:stretch>
                              </pic:blipFill>
                              <pic:spPr>
                                <a:xfrm>
                                  <a:off x="0" y="0"/>
                                  <a:ext cx="2123525" cy="450803"/>
                                </a:xfrm>
                                <a:prstGeom prst="rect">
                                  <a:avLst/>
                                </a:prstGeom>
                              </pic:spPr>
                            </pic:pic>
                          </a:graphicData>
                        </a:graphic>
                      </wp:inline>
                    </w:drawing>
                  </w:r>
                </w:p>
                <w:p w14:paraId="42BD044B" w14:textId="77777777" w:rsidR="006E0C78" w:rsidRDefault="006E0C78" w:rsidP="006E0C78">
                  <w:pPr>
                    <w:pStyle w:val="Header"/>
                    <w:tabs>
                      <w:tab w:val="clear" w:pos="4680"/>
                      <w:tab w:val="clear" w:pos="9360"/>
                    </w:tabs>
                    <w:jc w:val="center"/>
                    <w:rPr>
                      <w:caps/>
                      <w:color w:val="FFFFFF" w:themeColor="background1"/>
                    </w:rPr>
                  </w:pPr>
                  <w:bookmarkStart w:id="0" w:name="_Hlk138848291"/>
                  <w:bookmarkStart w:id="1" w:name="_Hlk138848292"/>
                  <w:bookmarkEnd w:id="0"/>
                  <w:bookmarkEnd w:id="1"/>
                </w:p>
              </w:txbxContent>
            </v:textbox>
            <w10:wrap type="square" anchorx="page" anchory="page"/>
          </v:rect>
        </w:pict>
      </w:r>
    </w:p>
    <w:p w14:paraId="3FAB5ACB" w14:textId="5A2EDBD9" w:rsidR="00632719" w:rsidRDefault="00632719" w:rsidP="002D658D">
      <w:pPr>
        <w:pStyle w:val="Header"/>
      </w:pPr>
    </w:p>
    <w:p w14:paraId="1DCC5DEA" w14:textId="6B5EB037" w:rsidR="003050F9" w:rsidRDefault="003050F9" w:rsidP="002D658D">
      <w:pPr>
        <w:pStyle w:val="Header"/>
      </w:pPr>
    </w:p>
    <w:p w14:paraId="0D876B59" w14:textId="7DEEB382" w:rsidR="007F3D82" w:rsidRDefault="006962E4" w:rsidP="00EE258C">
      <w:pPr>
        <w:pStyle w:val="Heading1"/>
        <w:tabs>
          <w:tab w:val="center" w:pos="4513"/>
          <w:tab w:val="right" w:pos="9026"/>
        </w:tabs>
      </w:pPr>
      <w:r>
        <w:tab/>
      </w:r>
      <w:r w:rsidR="00E94650">
        <w:t>Request Manager User Guide</w:t>
      </w:r>
    </w:p>
    <w:p w14:paraId="252066E7" w14:textId="77777777" w:rsidR="00E23A9C" w:rsidRDefault="00E23A9C" w:rsidP="00E23A9C"/>
    <w:bookmarkStart w:id="2" w:name="_Toc482177623" w:displacedByCustomXml="next"/>
    <w:sdt>
      <w:sdtPr>
        <w:rPr>
          <w:rFonts w:asciiTheme="minorHAnsi" w:eastAsia="Times New Roman" w:hAnsiTheme="minorHAnsi"/>
          <w:color w:val="auto"/>
          <w:sz w:val="22"/>
          <w:szCs w:val="22"/>
        </w:rPr>
        <w:id w:val="1485976475"/>
        <w:docPartObj>
          <w:docPartGallery w:val="Table of Contents"/>
          <w:docPartUnique/>
        </w:docPartObj>
      </w:sdtPr>
      <w:sdtEndPr>
        <w:rPr>
          <w:rFonts w:eastAsiaTheme="minorHAnsi" w:cstheme="minorBidi"/>
          <w:b/>
          <w:bCs/>
          <w:noProof/>
          <w:kern w:val="2"/>
          <w:lang w:val="en-IN"/>
          <w14:ligatures w14:val="standardContextual"/>
        </w:rPr>
      </w:sdtEndPr>
      <w:sdtContent>
        <w:p w14:paraId="64AC6181" w14:textId="77777777" w:rsidR="005213D9" w:rsidRDefault="005213D9" w:rsidP="005213D9">
          <w:pPr>
            <w:pStyle w:val="TOCHeading"/>
          </w:pPr>
          <w:r>
            <w:t>Contents</w:t>
          </w:r>
        </w:p>
        <w:p w14:paraId="442590DE" w14:textId="77777777" w:rsidR="005213D9" w:rsidRDefault="005213D9" w:rsidP="005213D9">
          <w:pPr>
            <w:pStyle w:val="TOC1"/>
            <w:tabs>
              <w:tab w:val="right" w:leader="dot" w:pos="9350"/>
            </w:tabs>
            <w:rPr>
              <w:rFonts w:eastAsiaTheme="minorEastAsia" w:cstheme="minorBidi"/>
              <w:noProof/>
            </w:rPr>
          </w:pPr>
          <w:r>
            <w:rPr>
              <w:b/>
              <w:bCs/>
              <w:noProof/>
            </w:rPr>
            <w:fldChar w:fldCharType="begin"/>
          </w:r>
          <w:r>
            <w:rPr>
              <w:b/>
              <w:bCs/>
              <w:noProof/>
            </w:rPr>
            <w:instrText xml:space="preserve"> TOC \o "1-3" \h \z \u </w:instrText>
          </w:r>
          <w:r>
            <w:rPr>
              <w:b/>
              <w:bCs/>
              <w:noProof/>
            </w:rPr>
            <w:fldChar w:fldCharType="separate"/>
          </w:r>
          <w:hyperlink w:anchor="_Toc37078520" w:history="1">
            <w:r w:rsidRPr="00845FDA">
              <w:rPr>
                <w:rStyle w:val="Hyperlink"/>
                <w:noProof/>
              </w:rPr>
              <w:t>Introduction</w:t>
            </w:r>
            <w:r>
              <w:rPr>
                <w:noProof/>
                <w:webHidden/>
              </w:rPr>
              <w:tab/>
            </w:r>
            <w:r>
              <w:rPr>
                <w:noProof/>
                <w:webHidden/>
              </w:rPr>
              <w:fldChar w:fldCharType="begin"/>
            </w:r>
            <w:r>
              <w:rPr>
                <w:noProof/>
                <w:webHidden/>
              </w:rPr>
              <w:instrText xml:space="preserve"> PAGEREF _Toc37078520 \h </w:instrText>
            </w:r>
            <w:r>
              <w:rPr>
                <w:noProof/>
                <w:webHidden/>
              </w:rPr>
            </w:r>
            <w:r>
              <w:rPr>
                <w:noProof/>
                <w:webHidden/>
              </w:rPr>
              <w:fldChar w:fldCharType="separate"/>
            </w:r>
            <w:r>
              <w:rPr>
                <w:noProof/>
                <w:webHidden/>
              </w:rPr>
              <w:t>2</w:t>
            </w:r>
            <w:r>
              <w:rPr>
                <w:noProof/>
                <w:webHidden/>
              </w:rPr>
              <w:fldChar w:fldCharType="end"/>
            </w:r>
          </w:hyperlink>
        </w:p>
        <w:p w14:paraId="703369EA" w14:textId="77777777" w:rsidR="005213D9" w:rsidRDefault="005213D9" w:rsidP="005213D9">
          <w:pPr>
            <w:pStyle w:val="TOC1"/>
            <w:tabs>
              <w:tab w:val="right" w:leader="dot" w:pos="9350"/>
            </w:tabs>
            <w:rPr>
              <w:rFonts w:eastAsiaTheme="minorEastAsia" w:cstheme="minorBidi"/>
              <w:noProof/>
            </w:rPr>
          </w:pPr>
          <w:hyperlink w:anchor="_Toc37078521" w:history="1">
            <w:r w:rsidRPr="00845FDA">
              <w:rPr>
                <w:rStyle w:val="Hyperlink"/>
                <w:noProof/>
              </w:rPr>
              <w:t>Permissions</w:t>
            </w:r>
            <w:r>
              <w:rPr>
                <w:noProof/>
                <w:webHidden/>
              </w:rPr>
              <w:tab/>
            </w:r>
            <w:r>
              <w:rPr>
                <w:noProof/>
                <w:webHidden/>
              </w:rPr>
              <w:fldChar w:fldCharType="begin"/>
            </w:r>
            <w:r>
              <w:rPr>
                <w:noProof/>
                <w:webHidden/>
              </w:rPr>
              <w:instrText xml:space="preserve"> PAGEREF _Toc37078521 \h </w:instrText>
            </w:r>
            <w:r>
              <w:rPr>
                <w:noProof/>
                <w:webHidden/>
              </w:rPr>
            </w:r>
            <w:r>
              <w:rPr>
                <w:noProof/>
                <w:webHidden/>
              </w:rPr>
              <w:fldChar w:fldCharType="separate"/>
            </w:r>
            <w:r>
              <w:rPr>
                <w:noProof/>
                <w:webHidden/>
              </w:rPr>
              <w:t>2</w:t>
            </w:r>
            <w:r>
              <w:rPr>
                <w:noProof/>
                <w:webHidden/>
              </w:rPr>
              <w:fldChar w:fldCharType="end"/>
            </w:r>
          </w:hyperlink>
        </w:p>
        <w:p w14:paraId="7F732AF8" w14:textId="77777777" w:rsidR="005213D9" w:rsidRDefault="005213D9" w:rsidP="005213D9">
          <w:pPr>
            <w:pStyle w:val="TOC1"/>
            <w:tabs>
              <w:tab w:val="right" w:leader="dot" w:pos="9350"/>
            </w:tabs>
            <w:rPr>
              <w:rFonts w:eastAsiaTheme="minorEastAsia" w:cstheme="minorBidi"/>
              <w:noProof/>
            </w:rPr>
          </w:pPr>
          <w:hyperlink w:anchor="_Toc37078522" w:history="1">
            <w:r w:rsidRPr="00845FDA">
              <w:rPr>
                <w:rStyle w:val="Hyperlink"/>
                <w:noProof/>
              </w:rPr>
              <w:t>Working with Tickets</w:t>
            </w:r>
            <w:r>
              <w:rPr>
                <w:noProof/>
                <w:webHidden/>
              </w:rPr>
              <w:tab/>
            </w:r>
            <w:r>
              <w:rPr>
                <w:noProof/>
                <w:webHidden/>
              </w:rPr>
              <w:fldChar w:fldCharType="begin"/>
            </w:r>
            <w:r>
              <w:rPr>
                <w:noProof/>
                <w:webHidden/>
              </w:rPr>
              <w:instrText xml:space="preserve"> PAGEREF _Toc37078522 \h </w:instrText>
            </w:r>
            <w:r>
              <w:rPr>
                <w:noProof/>
                <w:webHidden/>
              </w:rPr>
            </w:r>
            <w:r>
              <w:rPr>
                <w:noProof/>
                <w:webHidden/>
              </w:rPr>
              <w:fldChar w:fldCharType="separate"/>
            </w:r>
            <w:r>
              <w:rPr>
                <w:noProof/>
                <w:webHidden/>
              </w:rPr>
              <w:t>3</w:t>
            </w:r>
            <w:r>
              <w:rPr>
                <w:noProof/>
                <w:webHidden/>
              </w:rPr>
              <w:fldChar w:fldCharType="end"/>
            </w:r>
          </w:hyperlink>
        </w:p>
        <w:p w14:paraId="00445AC4" w14:textId="77777777" w:rsidR="005213D9" w:rsidRDefault="005213D9" w:rsidP="005213D9">
          <w:pPr>
            <w:pStyle w:val="TOC2"/>
            <w:tabs>
              <w:tab w:val="right" w:leader="dot" w:pos="9350"/>
            </w:tabs>
            <w:rPr>
              <w:rFonts w:eastAsiaTheme="minorEastAsia" w:cstheme="minorBidi"/>
              <w:noProof/>
            </w:rPr>
          </w:pPr>
          <w:hyperlink w:anchor="_Toc37078523" w:history="1">
            <w:r w:rsidRPr="00845FDA">
              <w:rPr>
                <w:rStyle w:val="Hyperlink"/>
                <w:noProof/>
              </w:rPr>
              <w:t>Creating a Ticket</w:t>
            </w:r>
            <w:r>
              <w:rPr>
                <w:noProof/>
                <w:webHidden/>
              </w:rPr>
              <w:tab/>
            </w:r>
            <w:r>
              <w:rPr>
                <w:noProof/>
                <w:webHidden/>
              </w:rPr>
              <w:fldChar w:fldCharType="begin"/>
            </w:r>
            <w:r>
              <w:rPr>
                <w:noProof/>
                <w:webHidden/>
              </w:rPr>
              <w:instrText xml:space="preserve"> PAGEREF _Toc37078523 \h </w:instrText>
            </w:r>
            <w:r>
              <w:rPr>
                <w:noProof/>
                <w:webHidden/>
              </w:rPr>
            </w:r>
            <w:r>
              <w:rPr>
                <w:noProof/>
                <w:webHidden/>
              </w:rPr>
              <w:fldChar w:fldCharType="separate"/>
            </w:r>
            <w:r>
              <w:rPr>
                <w:noProof/>
                <w:webHidden/>
              </w:rPr>
              <w:t>3</w:t>
            </w:r>
            <w:r>
              <w:rPr>
                <w:noProof/>
                <w:webHidden/>
              </w:rPr>
              <w:fldChar w:fldCharType="end"/>
            </w:r>
          </w:hyperlink>
        </w:p>
        <w:p w14:paraId="595ACF9E" w14:textId="77777777" w:rsidR="005213D9" w:rsidRDefault="005213D9" w:rsidP="005213D9">
          <w:pPr>
            <w:pStyle w:val="TOC3"/>
            <w:tabs>
              <w:tab w:val="right" w:leader="dot" w:pos="9350"/>
            </w:tabs>
            <w:rPr>
              <w:rFonts w:eastAsiaTheme="minorEastAsia" w:cstheme="minorBidi"/>
              <w:noProof/>
            </w:rPr>
          </w:pPr>
          <w:hyperlink w:anchor="_Toc37078524" w:history="1">
            <w:r w:rsidRPr="00845FDA">
              <w:rPr>
                <w:rStyle w:val="Hyperlink"/>
                <w:noProof/>
              </w:rPr>
              <w:t>Creating Ticket from Quick Launch</w:t>
            </w:r>
            <w:r>
              <w:rPr>
                <w:noProof/>
                <w:webHidden/>
              </w:rPr>
              <w:tab/>
            </w:r>
            <w:r>
              <w:rPr>
                <w:noProof/>
                <w:webHidden/>
              </w:rPr>
              <w:fldChar w:fldCharType="begin"/>
            </w:r>
            <w:r>
              <w:rPr>
                <w:noProof/>
                <w:webHidden/>
              </w:rPr>
              <w:instrText xml:space="preserve"> PAGEREF _Toc37078524 \h </w:instrText>
            </w:r>
            <w:r>
              <w:rPr>
                <w:noProof/>
                <w:webHidden/>
              </w:rPr>
            </w:r>
            <w:r>
              <w:rPr>
                <w:noProof/>
                <w:webHidden/>
              </w:rPr>
              <w:fldChar w:fldCharType="separate"/>
            </w:r>
            <w:r>
              <w:rPr>
                <w:noProof/>
                <w:webHidden/>
              </w:rPr>
              <w:t>3</w:t>
            </w:r>
            <w:r>
              <w:rPr>
                <w:noProof/>
                <w:webHidden/>
              </w:rPr>
              <w:fldChar w:fldCharType="end"/>
            </w:r>
          </w:hyperlink>
        </w:p>
        <w:p w14:paraId="0BDBC602" w14:textId="77777777" w:rsidR="005213D9" w:rsidRDefault="005213D9" w:rsidP="005213D9">
          <w:pPr>
            <w:pStyle w:val="TOC3"/>
            <w:tabs>
              <w:tab w:val="right" w:leader="dot" w:pos="9350"/>
            </w:tabs>
            <w:rPr>
              <w:rFonts w:eastAsiaTheme="minorEastAsia" w:cstheme="minorBidi"/>
              <w:noProof/>
            </w:rPr>
          </w:pPr>
          <w:hyperlink w:anchor="_Toc37078525" w:history="1">
            <w:r w:rsidRPr="00845FDA">
              <w:rPr>
                <w:rStyle w:val="Hyperlink"/>
                <w:noProof/>
              </w:rPr>
              <w:t>Creating Ticket from Employee Portal</w:t>
            </w:r>
            <w:r>
              <w:rPr>
                <w:noProof/>
                <w:webHidden/>
              </w:rPr>
              <w:tab/>
            </w:r>
            <w:r>
              <w:rPr>
                <w:noProof/>
                <w:webHidden/>
              </w:rPr>
              <w:fldChar w:fldCharType="begin"/>
            </w:r>
            <w:r>
              <w:rPr>
                <w:noProof/>
                <w:webHidden/>
              </w:rPr>
              <w:instrText xml:space="preserve"> PAGEREF _Toc37078525 \h </w:instrText>
            </w:r>
            <w:r>
              <w:rPr>
                <w:noProof/>
                <w:webHidden/>
              </w:rPr>
            </w:r>
            <w:r>
              <w:rPr>
                <w:noProof/>
                <w:webHidden/>
              </w:rPr>
              <w:fldChar w:fldCharType="separate"/>
            </w:r>
            <w:r>
              <w:rPr>
                <w:noProof/>
                <w:webHidden/>
              </w:rPr>
              <w:t>4</w:t>
            </w:r>
            <w:r>
              <w:rPr>
                <w:noProof/>
                <w:webHidden/>
              </w:rPr>
              <w:fldChar w:fldCharType="end"/>
            </w:r>
          </w:hyperlink>
        </w:p>
        <w:p w14:paraId="0947E1EB" w14:textId="77777777" w:rsidR="005213D9" w:rsidRDefault="005213D9" w:rsidP="005213D9">
          <w:pPr>
            <w:pStyle w:val="TOC3"/>
            <w:tabs>
              <w:tab w:val="right" w:leader="dot" w:pos="9350"/>
            </w:tabs>
            <w:rPr>
              <w:rFonts w:eastAsiaTheme="minorEastAsia" w:cstheme="minorBidi"/>
              <w:noProof/>
            </w:rPr>
          </w:pPr>
          <w:hyperlink w:anchor="_Toc37078526" w:history="1">
            <w:r w:rsidRPr="00845FDA">
              <w:rPr>
                <w:rStyle w:val="Hyperlink"/>
                <w:noProof/>
              </w:rPr>
              <w:t>Creating Ticket from Email</w:t>
            </w:r>
            <w:r>
              <w:rPr>
                <w:noProof/>
                <w:webHidden/>
              </w:rPr>
              <w:tab/>
            </w:r>
            <w:r>
              <w:rPr>
                <w:noProof/>
                <w:webHidden/>
              </w:rPr>
              <w:fldChar w:fldCharType="begin"/>
            </w:r>
            <w:r>
              <w:rPr>
                <w:noProof/>
                <w:webHidden/>
              </w:rPr>
              <w:instrText xml:space="preserve"> PAGEREF _Toc37078526 \h </w:instrText>
            </w:r>
            <w:r>
              <w:rPr>
                <w:noProof/>
                <w:webHidden/>
              </w:rPr>
            </w:r>
            <w:r>
              <w:rPr>
                <w:noProof/>
                <w:webHidden/>
              </w:rPr>
              <w:fldChar w:fldCharType="separate"/>
            </w:r>
            <w:r>
              <w:rPr>
                <w:noProof/>
                <w:webHidden/>
              </w:rPr>
              <w:t>5</w:t>
            </w:r>
            <w:r>
              <w:rPr>
                <w:noProof/>
                <w:webHidden/>
              </w:rPr>
              <w:fldChar w:fldCharType="end"/>
            </w:r>
          </w:hyperlink>
        </w:p>
        <w:p w14:paraId="25B2A7C6" w14:textId="77777777" w:rsidR="005213D9" w:rsidRDefault="005213D9" w:rsidP="005213D9">
          <w:pPr>
            <w:pStyle w:val="TOC2"/>
            <w:tabs>
              <w:tab w:val="right" w:leader="dot" w:pos="9350"/>
            </w:tabs>
            <w:rPr>
              <w:rFonts w:eastAsiaTheme="minorEastAsia" w:cstheme="minorBidi"/>
              <w:noProof/>
            </w:rPr>
          </w:pPr>
          <w:hyperlink w:anchor="_Toc37078527" w:history="1">
            <w:r w:rsidRPr="00845FDA">
              <w:rPr>
                <w:rStyle w:val="Hyperlink"/>
                <w:noProof/>
              </w:rPr>
              <w:t>Assigning a Ticket</w:t>
            </w:r>
            <w:r>
              <w:rPr>
                <w:noProof/>
                <w:webHidden/>
              </w:rPr>
              <w:tab/>
            </w:r>
            <w:r>
              <w:rPr>
                <w:noProof/>
                <w:webHidden/>
              </w:rPr>
              <w:fldChar w:fldCharType="begin"/>
            </w:r>
            <w:r>
              <w:rPr>
                <w:noProof/>
                <w:webHidden/>
              </w:rPr>
              <w:instrText xml:space="preserve"> PAGEREF _Toc37078527 \h </w:instrText>
            </w:r>
            <w:r>
              <w:rPr>
                <w:noProof/>
                <w:webHidden/>
              </w:rPr>
            </w:r>
            <w:r>
              <w:rPr>
                <w:noProof/>
                <w:webHidden/>
              </w:rPr>
              <w:fldChar w:fldCharType="separate"/>
            </w:r>
            <w:r>
              <w:rPr>
                <w:noProof/>
                <w:webHidden/>
              </w:rPr>
              <w:t>6</w:t>
            </w:r>
            <w:r>
              <w:rPr>
                <w:noProof/>
                <w:webHidden/>
              </w:rPr>
              <w:fldChar w:fldCharType="end"/>
            </w:r>
          </w:hyperlink>
        </w:p>
        <w:p w14:paraId="51DB21A2" w14:textId="77777777" w:rsidR="005213D9" w:rsidRDefault="005213D9" w:rsidP="005213D9">
          <w:pPr>
            <w:pStyle w:val="TOC3"/>
            <w:tabs>
              <w:tab w:val="right" w:leader="dot" w:pos="9350"/>
            </w:tabs>
            <w:rPr>
              <w:rFonts w:eastAsiaTheme="minorEastAsia" w:cstheme="minorBidi"/>
              <w:noProof/>
            </w:rPr>
          </w:pPr>
          <w:hyperlink w:anchor="_Toc37078528" w:history="1">
            <w:r w:rsidRPr="00845FDA">
              <w:rPr>
                <w:rStyle w:val="Hyperlink"/>
                <w:noProof/>
              </w:rPr>
              <w:t>Auto- Assignment of Tickets</w:t>
            </w:r>
            <w:r>
              <w:rPr>
                <w:noProof/>
                <w:webHidden/>
              </w:rPr>
              <w:tab/>
            </w:r>
            <w:r>
              <w:rPr>
                <w:noProof/>
                <w:webHidden/>
              </w:rPr>
              <w:fldChar w:fldCharType="begin"/>
            </w:r>
            <w:r>
              <w:rPr>
                <w:noProof/>
                <w:webHidden/>
              </w:rPr>
              <w:instrText xml:space="preserve"> PAGEREF _Toc37078528 \h </w:instrText>
            </w:r>
            <w:r>
              <w:rPr>
                <w:noProof/>
                <w:webHidden/>
              </w:rPr>
            </w:r>
            <w:r>
              <w:rPr>
                <w:noProof/>
                <w:webHidden/>
              </w:rPr>
              <w:fldChar w:fldCharType="separate"/>
            </w:r>
            <w:r>
              <w:rPr>
                <w:noProof/>
                <w:webHidden/>
              </w:rPr>
              <w:t>6</w:t>
            </w:r>
            <w:r>
              <w:rPr>
                <w:noProof/>
                <w:webHidden/>
              </w:rPr>
              <w:fldChar w:fldCharType="end"/>
            </w:r>
          </w:hyperlink>
        </w:p>
        <w:p w14:paraId="5EA6215C" w14:textId="77777777" w:rsidR="005213D9" w:rsidRDefault="005213D9" w:rsidP="005213D9">
          <w:pPr>
            <w:pStyle w:val="TOC3"/>
            <w:tabs>
              <w:tab w:val="right" w:leader="dot" w:pos="9350"/>
            </w:tabs>
            <w:rPr>
              <w:rFonts w:eastAsiaTheme="minorEastAsia" w:cstheme="minorBidi"/>
              <w:noProof/>
            </w:rPr>
          </w:pPr>
          <w:hyperlink w:anchor="_Toc37078529" w:history="1">
            <w:r w:rsidRPr="00845FDA">
              <w:rPr>
                <w:rStyle w:val="Hyperlink"/>
                <w:noProof/>
              </w:rPr>
              <w:t>Categories</w:t>
            </w:r>
            <w:r>
              <w:rPr>
                <w:noProof/>
                <w:webHidden/>
              </w:rPr>
              <w:tab/>
            </w:r>
            <w:r>
              <w:rPr>
                <w:noProof/>
                <w:webHidden/>
              </w:rPr>
              <w:fldChar w:fldCharType="begin"/>
            </w:r>
            <w:r>
              <w:rPr>
                <w:noProof/>
                <w:webHidden/>
              </w:rPr>
              <w:instrText xml:space="preserve"> PAGEREF _Toc37078529 \h </w:instrText>
            </w:r>
            <w:r>
              <w:rPr>
                <w:noProof/>
                <w:webHidden/>
              </w:rPr>
            </w:r>
            <w:r>
              <w:rPr>
                <w:noProof/>
                <w:webHidden/>
              </w:rPr>
              <w:fldChar w:fldCharType="separate"/>
            </w:r>
            <w:r>
              <w:rPr>
                <w:noProof/>
                <w:webHidden/>
              </w:rPr>
              <w:t>7</w:t>
            </w:r>
            <w:r>
              <w:rPr>
                <w:noProof/>
                <w:webHidden/>
              </w:rPr>
              <w:fldChar w:fldCharType="end"/>
            </w:r>
          </w:hyperlink>
        </w:p>
        <w:p w14:paraId="265ABAA3" w14:textId="77777777" w:rsidR="005213D9" w:rsidRDefault="005213D9" w:rsidP="005213D9">
          <w:pPr>
            <w:pStyle w:val="TOC3"/>
            <w:tabs>
              <w:tab w:val="right" w:leader="dot" w:pos="9350"/>
            </w:tabs>
            <w:rPr>
              <w:rFonts w:eastAsiaTheme="minorEastAsia" w:cstheme="minorBidi"/>
              <w:noProof/>
            </w:rPr>
          </w:pPr>
          <w:hyperlink w:anchor="_Toc37078530" w:history="1">
            <w:r w:rsidRPr="00845FDA">
              <w:rPr>
                <w:rStyle w:val="Hyperlink"/>
                <w:noProof/>
              </w:rPr>
              <w:t>Issue Type</w:t>
            </w:r>
            <w:r>
              <w:rPr>
                <w:noProof/>
                <w:webHidden/>
              </w:rPr>
              <w:tab/>
            </w:r>
            <w:r>
              <w:rPr>
                <w:noProof/>
                <w:webHidden/>
              </w:rPr>
              <w:fldChar w:fldCharType="begin"/>
            </w:r>
            <w:r>
              <w:rPr>
                <w:noProof/>
                <w:webHidden/>
              </w:rPr>
              <w:instrText xml:space="preserve"> PAGEREF _Toc37078530 \h </w:instrText>
            </w:r>
            <w:r>
              <w:rPr>
                <w:noProof/>
                <w:webHidden/>
              </w:rPr>
            </w:r>
            <w:r>
              <w:rPr>
                <w:noProof/>
                <w:webHidden/>
              </w:rPr>
              <w:fldChar w:fldCharType="separate"/>
            </w:r>
            <w:r>
              <w:rPr>
                <w:noProof/>
                <w:webHidden/>
              </w:rPr>
              <w:t>8</w:t>
            </w:r>
            <w:r>
              <w:rPr>
                <w:noProof/>
                <w:webHidden/>
              </w:rPr>
              <w:fldChar w:fldCharType="end"/>
            </w:r>
          </w:hyperlink>
        </w:p>
        <w:p w14:paraId="01B6CE7E" w14:textId="77777777" w:rsidR="005213D9" w:rsidRDefault="005213D9" w:rsidP="005213D9">
          <w:pPr>
            <w:pStyle w:val="TOC2"/>
            <w:tabs>
              <w:tab w:val="right" w:leader="dot" w:pos="9350"/>
            </w:tabs>
            <w:rPr>
              <w:rFonts w:eastAsiaTheme="minorEastAsia" w:cstheme="minorBidi"/>
              <w:noProof/>
            </w:rPr>
          </w:pPr>
          <w:hyperlink w:anchor="_Toc37078531" w:history="1">
            <w:r w:rsidRPr="00845FDA">
              <w:rPr>
                <w:rStyle w:val="Hyperlink"/>
                <w:noProof/>
              </w:rPr>
              <w:t>Notifications</w:t>
            </w:r>
            <w:r>
              <w:rPr>
                <w:noProof/>
                <w:webHidden/>
              </w:rPr>
              <w:tab/>
            </w:r>
            <w:r>
              <w:rPr>
                <w:noProof/>
                <w:webHidden/>
              </w:rPr>
              <w:fldChar w:fldCharType="begin"/>
            </w:r>
            <w:r>
              <w:rPr>
                <w:noProof/>
                <w:webHidden/>
              </w:rPr>
              <w:instrText xml:space="preserve"> PAGEREF _Toc37078531 \h </w:instrText>
            </w:r>
            <w:r>
              <w:rPr>
                <w:noProof/>
                <w:webHidden/>
              </w:rPr>
            </w:r>
            <w:r>
              <w:rPr>
                <w:noProof/>
                <w:webHidden/>
              </w:rPr>
              <w:fldChar w:fldCharType="separate"/>
            </w:r>
            <w:r>
              <w:rPr>
                <w:noProof/>
                <w:webHidden/>
              </w:rPr>
              <w:t>10</w:t>
            </w:r>
            <w:r>
              <w:rPr>
                <w:noProof/>
                <w:webHidden/>
              </w:rPr>
              <w:fldChar w:fldCharType="end"/>
            </w:r>
          </w:hyperlink>
        </w:p>
        <w:p w14:paraId="5D1C71FE" w14:textId="77777777" w:rsidR="005213D9" w:rsidRDefault="005213D9" w:rsidP="005213D9">
          <w:pPr>
            <w:pStyle w:val="TOC3"/>
            <w:tabs>
              <w:tab w:val="right" w:leader="dot" w:pos="9350"/>
            </w:tabs>
            <w:rPr>
              <w:rFonts w:eastAsiaTheme="minorEastAsia" w:cstheme="minorBidi"/>
              <w:noProof/>
            </w:rPr>
          </w:pPr>
          <w:hyperlink w:anchor="_Toc37078532" w:history="1">
            <w:r w:rsidRPr="00845FDA">
              <w:rPr>
                <w:rStyle w:val="Hyperlink"/>
                <w:noProof/>
              </w:rPr>
              <w:t>Notification on Ticket Creation</w:t>
            </w:r>
            <w:r>
              <w:rPr>
                <w:noProof/>
                <w:webHidden/>
              </w:rPr>
              <w:tab/>
            </w:r>
            <w:r>
              <w:rPr>
                <w:noProof/>
                <w:webHidden/>
              </w:rPr>
              <w:fldChar w:fldCharType="begin"/>
            </w:r>
            <w:r>
              <w:rPr>
                <w:noProof/>
                <w:webHidden/>
              </w:rPr>
              <w:instrText xml:space="preserve"> PAGEREF _Toc37078532 \h </w:instrText>
            </w:r>
            <w:r>
              <w:rPr>
                <w:noProof/>
                <w:webHidden/>
              </w:rPr>
            </w:r>
            <w:r>
              <w:rPr>
                <w:noProof/>
                <w:webHidden/>
              </w:rPr>
              <w:fldChar w:fldCharType="separate"/>
            </w:r>
            <w:r>
              <w:rPr>
                <w:noProof/>
                <w:webHidden/>
              </w:rPr>
              <w:t>10</w:t>
            </w:r>
            <w:r>
              <w:rPr>
                <w:noProof/>
                <w:webHidden/>
              </w:rPr>
              <w:fldChar w:fldCharType="end"/>
            </w:r>
          </w:hyperlink>
        </w:p>
        <w:p w14:paraId="274DFC49" w14:textId="77777777" w:rsidR="005213D9" w:rsidRDefault="005213D9" w:rsidP="005213D9">
          <w:pPr>
            <w:pStyle w:val="TOC3"/>
            <w:tabs>
              <w:tab w:val="right" w:leader="dot" w:pos="9350"/>
            </w:tabs>
            <w:rPr>
              <w:rFonts w:eastAsiaTheme="minorEastAsia" w:cstheme="minorBidi"/>
              <w:noProof/>
            </w:rPr>
          </w:pPr>
          <w:hyperlink w:anchor="_Toc37078533" w:history="1">
            <w:r w:rsidRPr="00845FDA">
              <w:rPr>
                <w:rStyle w:val="Hyperlink"/>
                <w:noProof/>
              </w:rPr>
              <w:t>Notification on Ticket Assignment</w:t>
            </w:r>
            <w:r>
              <w:rPr>
                <w:noProof/>
                <w:webHidden/>
              </w:rPr>
              <w:tab/>
            </w:r>
            <w:r>
              <w:rPr>
                <w:noProof/>
                <w:webHidden/>
              </w:rPr>
              <w:fldChar w:fldCharType="begin"/>
            </w:r>
            <w:r>
              <w:rPr>
                <w:noProof/>
                <w:webHidden/>
              </w:rPr>
              <w:instrText xml:space="preserve"> PAGEREF _Toc37078533 \h </w:instrText>
            </w:r>
            <w:r>
              <w:rPr>
                <w:noProof/>
                <w:webHidden/>
              </w:rPr>
            </w:r>
            <w:r>
              <w:rPr>
                <w:noProof/>
                <w:webHidden/>
              </w:rPr>
              <w:fldChar w:fldCharType="separate"/>
            </w:r>
            <w:r>
              <w:rPr>
                <w:noProof/>
                <w:webHidden/>
              </w:rPr>
              <w:t>11</w:t>
            </w:r>
            <w:r>
              <w:rPr>
                <w:noProof/>
                <w:webHidden/>
              </w:rPr>
              <w:fldChar w:fldCharType="end"/>
            </w:r>
          </w:hyperlink>
        </w:p>
        <w:p w14:paraId="75D45349" w14:textId="77777777" w:rsidR="005213D9" w:rsidRDefault="005213D9" w:rsidP="005213D9">
          <w:pPr>
            <w:pStyle w:val="TOC3"/>
            <w:tabs>
              <w:tab w:val="right" w:leader="dot" w:pos="9350"/>
            </w:tabs>
            <w:rPr>
              <w:rFonts w:eastAsiaTheme="minorEastAsia" w:cstheme="minorBidi"/>
              <w:noProof/>
            </w:rPr>
          </w:pPr>
          <w:hyperlink w:anchor="_Toc37078534" w:history="1">
            <w:r w:rsidRPr="00845FDA">
              <w:rPr>
                <w:rStyle w:val="Hyperlink"/>
                <w:noProof/>
              </w:rPr>
              <w:t>Notification on Ticket Completion</w:t>
            </w:r>
            <w:r>
              <w:rPr>
                <w:noProof/>
                <w:webHidden/>
              </w:rPr>
              <w:tab/>
            </w:r>
            <w:r>
              <w:rPr>
                <w:noProof/>
                <w:webHidden/>
              </w:rPr>
              <w:fldChar w:fldCharType="begin"/>
            </w:r>
            <w:r>
              <w:rPr>
                <w:noProof/>
                <w:webHidden/>
              </w:rPr>
              <w:instrText xml:space="preserve"> PAGEREF _Toc37078534 \h </w:instrText>
            </w:r>
            <w:r>
              <w:rPr>
                <w:noProof/>
                <w:webHidden/>
              </w:rPr>
            </w:r>
            <w:r>
              <w:rPr>
                <w:noProof/>
                <w:webHidden/>
              </w:rPr>
              <w:fldChar w:fldCharType="separate"/>
            </w:r>
            <w:r>
              <w:rPr>
                <w:noProof/>
                <w:webHidden/>
              </w:rPr>
              <w:t>11</w:t>
            </w:r>
            <w:r>
              <w:rPr>
                <w:noProof/>
                <w:webHidden/>
              </w:rPr>
              <w:fldChar w:fldCharType="end"/>
            </w:r>
          </w:hyperlink>
        </w:p>
        <w:p w14:paraId="6D8BFE65" w14:textId="77777777" w:rsidR="005213D9" w:rsidRDefault="005213D9" w:rsidP="005213D9">
          <w:pPr>
            <w:pStyle w:val="TOC3"/>
            <w:tabs>
              <w:tab w:val="right" w:leader="dot" w:pos="9350"/>
            </w:tabs>
            <w:rPr>
              <w:rFonts w:eastAsiaTheme="minorEastAsia" w:cstheme="minorBidi"/>
              <w:noProof/>
            </w:rPr>
          </w:pPr>
          <w:hyperlink w:anchor="_Toc37078535" w:history="1">
            <w:r w:rsidRPr="00845FDA">
              <w:rPr>
                <w:rStyle w:val="Hyperlink"/>
                <w:noProof/>
              </w:rPr>
              <w:t>Notification on Incoming Email</w:t>
            </w:r>
            <w:r>
              <w:rPr>
                <w:noProof/>
                <w:webHidden/>
              </w:rPr>
              <w:tab/>
            </w:r>
            <w:r>
              <w:rPr>
                <w:noProof/>
                <w:webHidden/>
              </w:rPr>
              <w:fldChar w:fldCharType="begin"/>
            </w:r>
            <w:r>
              <w:rPr>
                <w:noProof/>
                <w:webHidden/>
              </w:rPr>
              <w:instrText xml:space="preserve"> PAGEREF _Toc37078535 \h </w:instrText>
            </w:r>
            <w:r>
              <w:rPr>
                <w:noProof/>
                <w:webHidden/>
              </w:rPr>
            </w:r>
            <w:r>
              <w:rPr>
                <w:noProof/>
                <w:webHidden/>
              </w:rPr>
              <w:fldChar w:fldCharType="separate"/>
            </w:r>
            <w:r>
              <w:rPr>
                <w:noProof/>
                <w:webHidden/>
              </w:rPr>
              <w:t>11</w:t>
            </w:r>
            <w:r>
              <w:rPr>
                <w:noProof/>
                <w:webHidden/>
              </w:rPr>
              <w:fldChar w:fldCharType="end"/>
            </w:r>
          </w:hyperlink>
        </w:p>
        <w:p w14:paraId="2EAB51AB" w14:textId="77777777" w:rsidR="005213D9" w:rsidRDefault="005213D9" w:rsidP="005213D9">
          <w:pPr>
            <w:pStyle w:val="TOC2"/>
            <w:tabs>
              <w:tab w:val="right" w:leader="dot" w:pos="9350"/>
            </w:tabs>
            <w:rPr>
              <w:rFonts w:eastAsiaTheme="minorEastAsia" w:cstheme="minorBidi"/>
              <w:noProof/>
            </w:rPr>
          </w:pPr>
          <w:hyperlink w:anchor="_Toc37078536" w:history="1">
            <w:r w:rsidRPr="00845FDA">
              <w:rPr>
                <w:rStyle w:val="Hyperlink"/>
                <w:noProof/>
              </w:rPr>
              <w:t>Modify Tickets</w:t>
            </w:r>
            <w:r>
              <w:rPr>
                <w:noProof/>
                <w:webHidden/>
              </w:rPr>
              <w:tab/>
            </w:r>
            <w:r>
              <w:rPr>
                <w:noProof/>
                <w:webHidden/>
              </w:rPr>
              <w:fldChar w:fldCharType="begin"/>
            </w:r>
            <w:r>
              <w:rPr>
                <w:noProof/>
                <w:webHidden/>
              </w:rPr>
              <w:instrText xml:space="preserve"> PAGEREF _Toc37078536 \h </w:instrText>
            </w:r>
            <w:r>
              <w:rPr>
                <w:noProof/>
                <w:webHidden/>
              </w:rPr>
            </w:r>
            <w:r>
              <w:rPr>
                <w:noProof/>
                <w:webHidden/>
              </w:rPr>
              <w:fldChar w:fldCharType="separate"/>
            </w:r>
            <w:r>
              <w:rPr>
                <w:noProof/>
                <w:webHidden/>
              </w:rPr>
              <w:t>11</w:t>
            </w:r>
            <w:r>
              <w:rPr>
                <w:noProof/>
                <w:webHidden/>
              </w:rPr>
              <w:fldChar w:fldCharType="end"/>
            </w:r>
          </w:hyperlink>
        </w:p>
        <w:p w14:paraId="7D68D307" w14:textId="77777777" w:rsidR="005213D9" w:rsidRDefault="005213D9" w:rsidP="005213D9">
          <w:pPr>
            <w:pStyle w:val="TOC3"/>
            <w:tabs>
              <w:tab w:val="right" w:leader="dot" w:pos="9350"/>
            </w:tabs>
            <w:rPr>
              <w:rFonts w:eastAsiaTheme="minorEastAsia" w:cstheme="minorBidi"/>
              <w:noProof/>
            </w:rPr>
          </w:pPr>
          <w:hyperlink w:anchor="_Toc37078537" w:history="1">
            <w:r w:rsidRPr="00845FDA">
              <w:rPr>
                <w:rStyle w:val="Hyperlink"/>
                <w:noProof/>
              </w:rPr>
              <w:t>Open Ticket (Display mode)</w:t>
            </w:r>
            <w:r>
              <w:rPr>
                <w:noProof/>
                <w:webHidden/>
              </w:rPr>
              <w:tab/>
            </w:r>
            <w:r>
              <w:rPr>
                <w:noProof/>
                <w:webHidden/>
              </w:rPr>
              <w:fldChar w:fldCharType="begin"/>
            </w:r>
            <w:r>
              <w:rPr>
                <w:noProof/>
                <w:webHidden/>
              </w:rPr>
              <w:instrText xml:space="preserve"> PAGEREF _Toc37078537 \h </w:instrText>
            </w:r>
            <w:r>
              <w:rPr>
                <w:noProof/>
                <w:webHidden/>
              </w:rPr>
            </w:r>
            <w:r>
              <w:rPr>
                <w:noProof/>
                <w:webHidden/>
              </w:rPr>
              <w:fldChar w:fldCharType="separate"/>
            </w:r>
            <w:r>
              <w:rPr>
                <w:noProof/>
                <w:webHidden/>
              </w:rPr>
              <w:t>11</w:t>
            </w:r>
            <w:r>
              <w:rPr>
                <w:noProof/>
                <w:webHidden/>
              </w:rPr>
              <w:fldChar w:fldCharType="end"/>
            </w:r>
          </w:hyperlink>
        </w:p>
        <w:p w14:paraId="39749F71" w14:textId="77777777" w:rsidR="005213D9" w:rsidRDefault="005213D9" w:rsidP="005213D9">
          <w:pPr>
            <w:pStyle w:val="TOC3"/>
            <w:tabs>
              <w:tab w:val="right" w:leader="dot" w:pos="9350"/>
            </w:tabs>
            <w:rPr>
              <w:rFonts w:eastAsiaTheme="minorEastAsia" w:cstheme="minorBidi"/>
              <w:noProof/>
            </w:rPr>
          </w:pPr>
          <w:hyperlink w:anchor="_Toc37078538" w:history="1">
            <w:r w:rsidRPr="00845FDA">
              <w:rPr>
                <w:rStyle w:val="Hyperlink"/>
                <w:noProof/>
              </w:rPr>
              <w:t>Tickets list view ‘Items’ ribbon bar</w:t>
            </w:r>
            <w:r>
              <w:rPr>
                <w:noProof/>
                <w:webHidden/>
              </w:rPr>
              <w:tab/>
            </w:r>
            <w:r>
              <w:rPr>
                <w:noProof/>
                <w:webHidden/>
              </w:rPr>
              <w:fldChar w:fldCharType="begin"/>
            </w:r>
            <w:r>
              <w:rPr>
                <w:noProof/>
                <w:webHidden/>
              </w:rPr>
              <w:instrText xml:space="preserve"> PAGEREF _Toc37078538 \h </w:instrText>
            </w:r>
            <w:r>
              <w:rPr>
                <w:noProof/>
                <w:webHidden/>
              </w:rPr>
            </w:r>
            <w:r>
              <w:rPr>
                <w:noProof/>
                <w:webHidden/>
              </w:rPr>
              <w:fldChar w:fldCharType="separate"/>
            </w:r>
            <w:r>
              <w:rPr>
                <w:noProof/>
                <w:webHidden/>
              </w:rPr>
              <w:t>12</w:t>
            </w:r>
            <w:r>
              <w:rPr>
                <w:noProof/>
                <w:webHidden/>
              </w:rPr>
              <w:fldChar w:fldCharType="end"/>
            </w:r>
          </w:hyperlink>
        </w:p>
        <w:p w14:paraId="4A157B1B" w14:textId="77777777" w:rsidR="005213D9" w:rsidRDefault="005213D9" w:rsidP="005213D9">
          <w:pPr>
            <w:pStyle w:val="TOC3"/>
            <w:tabs>
              <w:tab w:val="right" w:leader="dot" w:pos="9350"/>
            </w:tabs>
            <w:rPr>
              <w:rFonts w:eastAsiaTheme="minorEastAsia" w:cstheme="minorBidi"/>
              <w:noProof/>
            </w:rPr>
          </w:pPr>
          <w:hyperlink w:anchor="_Toc37078539" w:history="1">
            <w:r w:rsidRPr="00845FDA">
              <w:rPr>
                <w:rStyle w:val="Hyperlink"/>
                <w:noProof/>
              </w:rPr>
              <w:t>Drop-down menu accessed from Ticket title</w:t>
            </w:r>
            <w:r>
              <w:rPr>
                <w:noProof/>
                <w:webHidden/>
              </w:rPr>
              <w:tab/>
            </w:r>
            <w:r>
              <w:rPr>
                <w:noProof/>
                <w:webHidden/>
              </w:rPr>
              <w:fldChar w:fldCharType="begin"/>
            </w:r>
            <w:r>
              <w:rPr>
                <w:noProof/>
                <w:webHidden/>
              </w:rPr>
              <w:instrText xml:space="preserve"> PAGEREF _Toc37078539 \h </w:instrText>
            </w:r>
            <w:r>
              <w:rPr>
                <w:noProof/>
                <w:webHidden/>
              </w:rPr>
            </w:r>
            <w:r>
              <w:rPr>
                <w:noProof/>
                <w:webHidden/>
              </w:rPr>
              <w:fldChar w:fldCharType="separate"/>
            </w:r>
            <w:r>
              <w:rPr>
                <w:noProof/>
                <w:webHidden/>
              </w:rPr>
              <w:t>12</w:t>
            </w:r>
            <w:r>
              <w:rPr>
                <w:noProof/>
                <w:webHidden/>
              </w:rPr>
              <w:fldChar w:fldCharType="end"/>
            </w:r>
          </w:hyperlink>
        </w:p>
        <w:p w14:paraId="35209878" w14:textId="77777777" w:rsidR="005213D9" w:rsidRDefault="005213D9" w:rsidP="005213D9">
          <w:pPr>
            <w:pStyle w:val="TOC3"/>
            <w:tabs>
              <w:tab w:val="right" w:leader="dot" w:pos="9350"/>
            </w:tabs>
            <w:rPr>
              <w:rFonts w:eastAsiaTheme="minorEastAsia" w:cstheme="minorBidi"/>
              <w:noProof/>
            </w:rPr>
          </w:pPr>
          <w:hyperlink w:anchor="_Toc37078540" w:history="1">
            <w:r w:rsidRPr="00845FDA">
              <w:rPr>
                <w:rStyle w:val="Hyperlink"/>
                <w:noProof/>
              </w:rPr>
              <w:t>Custom Action Ticket Assignment</w:t>
            </w:r>
            <w:r>
              <w:rPr>
                <w:noProof/>
                <w:webHidden/>
              </w:rPr>
              <w:tab/>
            </w:r>
            <w:r>
              <w:rPr>
                <w:noProof/>
                <w:webHidden/>
              </w:rPr>
              <w:fldChar w:fldCharType="begin"/>
            </w:r>
            <w:r>
              <w:rPr>
                <w:noProof/>
                <w:webHidden/>
              </w:rPr>
              <w:instrText xml:space="preserve"> PAGEREF _Toc37078540 \h </w:instrText>
            </w:r>
            <w:r>
              <w:rPr>
                <w:noProof/>
                <w:webHidden/>
              </w:rPr>
            </w:r>
            <w:r>
              <w:rPr>
                <w:noProof/>
                <w:webHidden/>
              </w:rPr>
              <w:fldChar w:fldCharType="separate"/>
            </w:r>
            <w:r>
              <w:rPr>
                <w:noProof/>
                <w:webHidden/>
              </w:rPr>
              <w:t>13</w:t>
            </w:r>
            <w:r>
              <w:rPr>
                <w:noProof/>
                <w:webHidden/>
              </w:rPr>
              <w:fldChar w:fldCharType="end"/>
            </w:r>
          </w:hyperlink>
        </w:p>
        <w:p w14:paraId="3E860F62" w14:textId="77777777" w:rsidR="005213D9" w:rsidRDefault="005213D9" w:rsidP="005213D9">
          <w:pPr>
            <w:pStyle w:val="TOC2"/>
            <w:tabs>
              <w:tab w:val="right" w:leader="dot" w:pos="9350"/>
            </w:tabs>
            <w:rPr>
              <w:rFonts w:eastAsiaTheme="minorEastAsia" w:cstheme="minorBidi"/>
              <w:noProof/>
            </w:rPr>
          </w:pPr>
          <w:hyperlink w:anchor="_Toc37078541" w:history="1">
            <w:r w:rsidRPr="00845FDA">
              <w:rPr>
                <w:rStyle w:val="Hyperlink"/>
                <w:noProof/>
              </w:rPr>
              <w:t>Close Ticket</w:t>
            </w:r>
            <w:r>
              <w:rPr>
                <w:noProof/>
                <w:webHidden/>
              </w:rPr>
              <w:tab/>
            </w:r>
            <w:r>
              <w:rPr>
                <w:noProof/>
                <w:webHidden/>
              </w:rPr>
              <w:fldChar w:fldCharType="begin"/>
            </w:r>
            <w:r>
              <w:rPr>
                <w:noProof/>
                <w:webHidden/>
              </w:rPr>
              <w:instrText xml:space="preserve"> PAGEREF _Toc37078541 \h </w:instrText>
            </w:r>
            <w:r>
              <w:rPr>
                <w:noProof/>
                <w:webHidden/>
              </w:rPr>
            </w:r>
            <w:r>
              <w:rPr>
                <w:noProof/>
                <w:webHidden/>
              </w:rPr>
              <w:fldChar w:fldCharType="separate"/>
            </w:r>
            <w:r>
              <w:rPr>
                <w:noProof/>
                <w:webHidden/>
              </w:rPr>
              <w:t>13</w:t>
            </w:r>
            <w:r>
              <w:rPr>
                <w:noProof/>
                <w:webHidden/>
              </w:rPr>
              <w:fldChar w:fldCharType="end"/>
            </w:r>
          </w:hyperlink>
        </w:p>
        <w:p w14:paraId="3808E9A2" w14:textId="77777777" w:rsidR="005213D9" w:rsidRDefault="005213D9" w:rsidP="005213D9">
          <w:pPr>
            <w:pStyle w:val="TOC3"/>
            <w:tabs>
              <w:tab w:val="right" w:leader="dot" w:pos="9350"/>
            </w:tabs>
            <w:rPr>
              <w:rFonts w:eastAsiaTheme="minorEastAsia" w:cstheme="minorBidi"/>
              <w:noProof/>
            </w:rPr>
          </w:pPr>
          <w:hyperlink w:anchor="_Toc37078542" w:history="1">
            <w:r w:rsidRPr="00845FDA">
              <w:rPr>
                <w:rStyle w:val="Hyperlink"/>
                <w:noProof/>
              </w:rPr>
              <w:t>Custom Action</w:t>
            </w:r>
            <w:r>
              <w:rPr>
                <w:noProof/>
                <w:webHidden/>
              </w:rPr>
              <w:tab/>
            </w:r>
            <w:r>
              <w:rPr>
                <w:noProof/>
                <w:webHidden/>
              </w:rPr>
              <w:fldChar w:fldCharType="begin"/>
            </w:r>
            <w:r>
              <w:rPr>
                <w:noProof/>
                <w:webHidden/>
              </w:rPr>
              <w:instrText xml:space="preserve"> PAGEREF _Toc37078542 \h </w:instrText>
            </w:r>
            <w:r>
              <w:rPr>
                <w:noProof/>
                <w:webHidden/>
              </w:rPr>
            </w:r>
            <w:r>
              <w:rPr>
                <w:noProof/>
                <w:webHidden/>
              </w:rPr>
              <w:fldChar w:fldCharType="separate"/>
            </w:r>
            <w:r>
              <w:rPr>
                <w:noProof/>
                <w:webHidden/>
              </w:rPr>
              <w:t>13</w:t>
            </w:r>
            <w:r>
              <w:rPr>
                <w:noProof/>
                <w:webHidden/>
              </w:rPr>
              <w:fldChar w:fldCharType="end"/>
            </w:r>
          </w:hyperlink>
        </w:p>
        <w:p w14:paraId="48F7CD2F" w14:textId="77777777" w:rsidR="005213D9" w:rsidRDefault="005213D9" w:rsidP="005213D9">
          <w:pPr>
            <w:pStyle w:val="TOC3"/>
            <w:tabs>
              <w:tab w:val="right" w:leader="dot" w:pos="9350"/>
            </w:tabs>
            <w:rPr>
              <w:rFonts w:eastAsiaTheme="minorEastAsia" w:cstheme="minorBidi"/>
              <w:noProof/>
            </w:rPr>
          </w:pPr>
          <w:hyperlink w:anchor="_Toc37078543" w:history="1">
            <w:r w:rsidRPr="00845FDA">
              <w:rPr>
                <w:rStyle w:val="Hyperlink"/>
                <w:noProof/>
              </w:rPr>
              <w:t>Request Status</w:t>
            </w:r>
            <w:r>
              <w:rPr>
                <w:noProof/>
                <w:webHidden/>
              </w:rPr>
              <w:tab/>
            </w:r>
            <w:r>
              <w:rPr>
                <w:noProof/>
                <w:webHidden/>
              </w:rPr>
              <w:fldChar w:fldCharType="begin"/>
            </w:r>
            <w:r>
              <w:rPr>
                <w:noProof/>
                <w:webHidden/>
              </w:rPr>
              <w:instrText xml:space="preserve"> PAGEREF _Toc37078543 \h </w:instrText>
            </w:r>
            <w:r>
              <w:rPr>
                <w:noProof/>
                <w:webHidden/>
              </w:rPr>
            </w:r>
            <w:r>
              <w:rPr>
                <w:noProof/>
                <w:webHidden/>
              </w:rPr>
              <w:fldChar w:fldCharType="separate"/>
            </w:r>
            <w:r>
              <w:rPr>
                <w:noProof/>
                <w:webHidden/>
              </w:rPr>
              <w:t>15</w:t>
            </w:r>
            <w:r>
              <w:rPr>
                <w:noProof/>
                <w:webHidden/>
              </w:rPr>
              <w:fldChar w:fldCharType="end"/>
            </w:r>
          </w:hyperlink>
        </w:p>
        <w:p w14:paraId="65875C0A" w14:textId="77777777" w:rsidR="005213D9" w:rsidRDefault="005213D9" w:rsidP="005213D9">
          <w:pPr>
            <w:pStyle w:val="TOC2"/>
            <w:tabs>
              <w:tab w:val="right" w:leader="dot" w:pos="9350"/>
            </w:tabs>
            <w:rPr>
              <w:rFonts w:eastAsiaTheme="minorEastAsia" w:cstheme="minorBidi"/>
              <w:noProof/>
            </w:rPr>
          </w:pPr>
          <w:hyperlink w:anchor="_Toc37078544" w:history="1">
            <w:r w:rsidRPr="00845FDA">
              <w:rPr>
                <w:rStyle w:val="Hyperlink"/>
                <w:noProof/>
              </w:rPr>
              <w:t>Emailing Tickets</w:t>
            </w:r>
            <w:r>
              <w:rPr>
                <w:noProof/>
                <w:webHidden/>
              </w:rPr>
              <w:tab/>
            </w:r>
            <w:r>
              <w:rPr>
                <w:noProof/>
                <w:webHidden/>
              </w:rPr>
              <w:fldChar w:fldCharType="begin"/>
            </w:r>
            <w:r>
              <w:rPr>
                <w:noProof/>
                <w:webHidden/>
              </w:rPr>
              <w:instrText xml:space="preserve"> PAGEREF _Toc37078544 \h </w:instrText>
            </w:r>
            <w:r>
              <w:rPr>
                <w:noProof/>
                <w:webHidden/>
              </w:rPr>
            </w:r>
            <w:r>
              <w:rPr>
                <w:noProof/>
                <w:webHidden/>
              </w:rPr>
              <w:fldChar w:fldCharType="separate"/>
            </w:r>
            <w:r>
              <w:rPr>
                <w:noProof/>
                <w:webHidden/>
              </w:rPr>
              <w:t>16</w:t>
            </w:r>
            <w:r>
              <w:rPr>
                <w:noProof/>
                <w:webHidden/>
              </w:rPr>
              <w:fldChar w:fldCharType="end"/>
            </w:r>
          </w:hyperlink>
        </w:p>
        <w:p w14:paraId="14E2CEEA" w14:textId="77777777" w:rsidR="005213D9" w:rsidRDefault="005213D9" w:rsidP="005213D9">
          <w:pPr>
            <w:pStyle w:val="TOC3"/>
            <w:tabs>
              <w:tab w:val="right" w:leader="dot" w:pos="9350"/>
            </w:tabs>
            <w:rPr>
              <w:rFonts w:eastAsiaTheme="minorEastAsia" w:cstheme="minorBidi"/>
              <w:noProof/>
            </w:rPr>
          </w:pPr>
          <w:hyperlink w:anchor="_Toc37078545" w:history="1">
            <w:r w:rsidRPr="00845FDA">
              <w:rPr>
                <w:rStyle w:val="Hyperlink"/>
                <w:noProof/>
              </w:rPr>
              <w:t>Open Ticket in Display Mode</w:t>
            </w:r>
            <w:r>
              <w:rPr>
                <w:noProof/>
                <w:webHidden/>
              </w:rPr>
              <w:tab/>
            </w:r>
            <w:r>
              <w:rPr>
                <w:noProof/>
                <w:webHidden/>
              </w:rPr>
              <w:fldChar w:fldCharType="begin"/>
            </w:r>
            <w:r>
              <w:rPr>
                <w:noProof/>
                <w:webHidden/>
              </w:rPr>
              <w:instrText xml:space="preserve"> PAGEREF _Toc37078545 \h </w:instrText>
            </w:r>
            <w:r>
              <w:rPr>
                <w:noProof/>
                <w:webHidden/>
              </w:rPr>
            </w:r>
            <w:r>
              <w:rPr>
                <w:noProof/>
                <w:webHidden/>
              </w:rPr>
              <w:fldChar w:fldCharType="separate"/>
            </w:r>
            <w:r>
              <w:rPr>
                <w:noProof/>
                <w:webHidden/>
              </w:rPr>
              <w:t>16</w:t>
            </w:r>
            <w:r>
              <w:rPr>
                <w:noProof/>
                <w:webHidden/>
              </w:rPr>
              <w:fldChar w:fldCharType="end"/>
            </w:r>
          </w:hyperlink>
        </w:p>
        <w:p w14:paraId="5C28B455" w14:textId="77777777" w:rsidR="005213D9" w:rsidRDefault="005213D9" w:rsidP="005213D9">
          <w:pPr>
            <w:pStyle w:val="TOC3"/>
            <w:tabs>
              <w:tab w:val="right" w:leader="dot" w:pos="9350"/>
            </w:tabs>
            <w:rPr>
              <w:rFonts w:eastAsiaTheme="minorEastAsia" w:cstheme="minorBidi"/>
              <w:noProof/>
            </w:rPr>
          </w:pPr>
          <w:hyperlink w:anchor="_Toc37078546" w:history="1">
            <w:r w:rsidRPr="00845FDA">
              <w:rPr>
                <w:rStyle w:val="Hyperlink"/>
                <w:noProof/>
              </w:rPr>
              <w:t>Items Ribbon Bar</w:t>
            </w:r>
            <w:r>
              <w:rPr>
                <w:noProof/>
                <w:webHidden/>
              </w:rPr>
              <w:tab/>
            </w:r>
            <w:r>
              <w:rPr>
                <w:noProof/>
                <w:webHidden/>
              </w:rPr>
              <w:fldChar w:fldCharType="begin"/>
            </w:r>
            <w:r>
              <w:rPr>
                <w:noProof/>
                <w:webHidden/>
              </w:rPr>
              <w:instrText xml:space="preserve"> PAGEREF _Toc37078546 \h </w:instrText>
            </w:r>
            <w:r>
              <w:rPr>
                <w:noProof/>
                <w:webHidden/>
              </w:rPr>
            </w:r>
            <w:r>
              <w:rPr>
                <w:noProof/>
                <w:webHidden/>
              </w:rPr>
              <w:fldChar w:fldCharType="separate"/>
            </w:r>
            <w:r>
              <w:rPr>
                <w:noProof/>
                <w:webHidden/>
              </w:rPr>
              <w:t>17</w:t>
            </w:r>
            <w:r>
              <w:rPr>
                <w:noProof/>
                <w:webHidden/>
              </w:rPr>
              <w:fldChar w:fldCharType="end"/>
            </w:r>
          </w:hyperlink>
        </w:p>
        <w:p w14:paraId="209B0C1B" w14:textId="77777777" w:rsidR="005213D9" w:rsidRDefault="005213D9" w:rsidP="005213D9">
          <w:pPr>
            <w:pStyle w:val="TOC1"/>
            <w:tabs>
              <w:tab w:val="right" w:leader="dot" w:pos="9350"/>
            </w:tabs>
            <w:rPr>
              <w:rFonts w:eastAsiaTheme="minorEastAsia" w:cstheme="minorBidi"/>
              <w:noProof/>
            </w:rPr>
          </w:pPr>
          <w:hyperlink w:anchor="_Toc37078547" w:history="1">
            <w:r w:rsidRPr="00845FDA">
              <w:rPr>
                <w:rStyle w:val="Hyperlink"/>
                <w:noProof/>
              </w:rPr>
              <w:t>Workspaces</w:t>
            </w:r>
            <w:r>
              <w:rPr>
                <w:noProof/>
                <w:webHidden/>
              </w:rPr>
              <w:tab/>
            </w:r>
            <w:r>
              <w:rPr>
                <w:noProof/>
                <w:webHidden/>
              </w:rPr>
              <w:fldChar w:fldCharType="begin"/>
            </w:r>
            <w:r>
              <w:rPr>
                <w:noProof/>
                <w:webHidden/>
              </w:rPr>
              <w:instrText xml:space="preserve"> PAGEREF _Toc37078547 \h </w:instrText>
            </w:r>
            <w:r>
              <w:rPr>
                <w:noProof/>
                <w:webHidden/>
              </w:rPr>
            </w:r>
            <w:r>
              <w:rPr>
                <w:noProof/>
                <w:webHidden/>
              </w:rPr>
              <w:fldChar w:fldCharType="separate"/>
            </w:r>
            <w:r>
              <w:rPr>
                <w:noProof/>
                <w:webHidden/>
              </w:rPr>
              <w:t>17</w:t>
            </w:r>
            <w:r>
              <w:rPr>
                <w:noProof/>
                <w:webHidden/>
              </w:rPr>
              <w:fldChar w:fldCharType="end"/>
            </w:r>
          </w:hyperlink>
        </w:p>
        <w:p w14:paraId="772C1882" w14:textId="77777777" w:rsidR="005213D9" w:rsidRDefault="005213D9" w:rsidP="005213D9">
          <w:pPr>
            <w:pStyle w:val="TOC2"/>
            <w:tabs>
              <w:tab w:val="right" w:leader="dot" w:pos="9350"/>
            </w:tabs>
            <w:rPr>
              <w:rFonts w:eastAsiaTheme="minorEastAsia" w:cstheme="minorBidi"/>
              <w:noProof/>
            </w:rPr>
          </w:pPr>
          <w:hyperlink w:anchor="_Toc37078548" w:history="1">
            <w:r w:rsidRPr="00845FDA">
              <w:rPr>
                <w:rStyle w:val="Hyperlink"/>
                <w:noProof/>
              </w:rPr>
              <w:t>Manager Workspace</w:t>
            </w:r>
            <w:r>
              <w:rPr>
                <w:noProof/>
                <w:webHidden/>
              </w:rPr>
              <w:tab/>
            </w:r>
            <w:r>
              <w:rPr>
                <w:noProof/>
                <w:webHidden/>
              </w:rPr>
              <w:fldChar w:fldCharType="begin"/>
            </w:r>
            <w:r>
              <w:rPr>
                <w:noProof/>
                <w:webHidden/>
              </w:rPr>
              <w:instrText xml:space="preserve"> PAGEREF _Toc37078548 \h </w:instrText>
            </w:r>
            <w:r>
              <w:rPr>
                <w:noProof/>
                <w:webHidden/>
              </w:rPr>
            </w:r>
            <w:r>
              <w:rPr>
                <w:noProof/>
                <w:webHidden/>
              </w:rPr>
              <w:fldChar w:fldCharType="separate"/>
            </w:r>
            <w:r>
              <w:rPr>
                <w:noProof/>
                <w:webHidden/>
              </w:rPr>
              <w:t>17</w:t>
            </w:r>
            <w:r>
              <w:rPr>
                <w:noProof/>
                <w:webHidden/>
              </w:rPr>
              <w:fldChar w:fldCharType="end"/>
            </w:r>
          </w:hyperlink>
        </w:p>
        <w:p w14:paraId="71B535F9" w14:textId="77777777" w:rsidR="005213D9" w:rsidRDefault="005213D9" w:rsidP="005213D9">
          <w:pPr>
            <w:pStyle w:val="TOC2"/>
            <w:tabs>
              <w:tab w:val="right" w:leader="dot" w:pos="9350"/>
            </w:tabs>
            <w:rPr>
              <w:rFonts w:eastAsiaTheme="minorEastAsia" w:cstheme="minorBidi"/>
              <w:noProof/>
            </w:rPr>
          </w:pPr>
          <w:hyperlink w:anchor="_Toc37078549" w:history="1">
            <w:r w:rsidRPr="00845FDA">
              <w:rPr>
                <w:rStyle w:val="Hyperlink"/>
                <w:noProof/>
              </w:rPr>
              <w:t>Staff Workspace</w:t>
            </w:r>
            <w:r>
              <w:rPr>
                <w:noProof/>
                <w:webHidden/>
              </w:rPr>
              <w:tab/>
            </w:r>
            <w:r>
              <w:rPr>
                <w:noProof/>
                <w:webHidden/>
              </w:rPr>
              <w:fldChar w:fldCharType="begin"/>
            </w:r>
            <w:r>
              <w:rPr>
                <w:noProof/>
                <w:webHidden/>
              </w:rPr>
              <w:instrText xml:space="preserve"> PAGEREF _Toc37078549 \h </w:instrText>
            </w:r>
            <w:r>
              <w:rPr>
                <w:noProof/>
                <w:webHidden/>
              </w:rPr>
            </w:r>
            <w:r>
              <w:rPr>
                <w:noProof/>
                <w:webHidden/>
              </w:rPr>
              <w:fldChar w:fldCharType="separate"/>
            </w:r>
            <w:r>
              <w:rPr>
                <w:noProof/>
                <w:webHidden/>
              </w:rPr>
              <w:t>19</w:t>
            </w:r>
            <w:r>
              <w:rPr>
                <w:noProof/>
                <w:webHidden/>
              </w:rPr>
              <w:fldChar w:fldCharType="end"/>
            </w:r>
          </w:hyperlink>
        </w:p>
        <w:p w14:paraId="4FE4904F" w14:textId="77777777" w:rsidR="005213D9" w:rsidRDefault="005213D9" w:rsidP="005213D9">
          <w:pPr>
            <w:pStyle w:val="TOC1"/>
            <w:tabs>
              <w:tab w:val="right" w:leader="dot" w:pos="9350"/>
            </w:tabs>
            <w:rPr>
              <w:rFonts w:eastAsiaTheme="minorEastAsia" w:cstheme="minorBidi"/>
              <w:noProof/>
            </w:rPr>
          </w:pPr>
          <w:hyperlink w:anchor="_Toc37078550" w:history="1">
            <w:r w:rsidRPr="00845FDA">
              <w:rPr>
                <w:rStyle w:val="Hyperlink"/>
                <w:noProof/>
              </w:rPr>
              <w:t>Knowledge Base</w:t>
            </w:r>
            <w:r>
              <w:rPr>
                <w:noProof/>
                <w:webHidden/>
              </w:rPr>
              <w:tab/>
            </w:r>
            <w:r>
              <w:rPr>
                <w:noProof/>
                <w:webHidden/>
              </w:rPr>
              <w:fldChar w:fldCharType="begin"/>
            </w:r>
            <w:r>
              <w:rPr>
                <w:noProof/>
                <w:webHidden/>
              </w:rPr>
              <w:instrText xml:space="preserve"> PAGEREF _Toc37078550 \h </w:instrText>
            </w:r>
            <w:r>
              <w:rPr>
                <w:noProof/>
                <w:webHidden/>
              </w:rPr>
            </w:r>
            <w:r>
              <w:rPr>
                <w:noProof/>
                <w:webHidden/>
              </w:rPr>
              <w:fldChar w:fldCharType="separate"/>
            </w:r>
            <w:r>
              <w:rPr>
                <w:noProof/>
                <w:webHidden/>
              </w:rPr>
              <w:t>19</w:t>
            </w:r>
            <w:r>
              <w:rPr>
                <w:noProof/>
                <w:webHidden/>
              </w:rPr>
              <w:fldChar w:fldCharType="end"/>
            </w:r>
          </w:hyperlink>
        </w:p>
        <w:p w14:paraId="0E811479" w14:textId="77777777" w:rsidR="005213D9" w:rsidRDefault="005213D9" w:rsidP="005213D9">
          <w:pPr>
            <w:pStyle w:val="TOC2"/>
            <w:tabs>
              <w:tab w:val="right" w:leader="dot" w:pos="9350"/>
            </w:tabs>
            <w:rPr>
              <w:rFonts w:eastAsiaTheme="minorEastAsia" w:cstheme="minorBidi"/>
              <w:noProof/>
            </w:rPr>
          </w:pPr>
          <w:hyperlink w:anchor="_Toc37078551" w:history="1">
            <w:r w:rsidRPr="00845FDA">
              <w:rPr>
                <w:rStyle w:val="Hyperlink"/>
                <w:noProof/>
              </w:rPr>
              <w:t>Create KB Article</w:t>
            </w:r>
            <w:r>
              <w:rPr>
                <w:noProof/>
                <w:webHidden/>
              </w:rPr>
              <w:tab/>
            </w:r>
            <w:r>
              <w:rPr>
                <w:noProof/>
                <w:webHidden/>
              </w:rPr>
              <w:fldChar w:fldCharType="begin"/>
            </w:r>
            <w:r>
              <w:rPr>
                <w:noProof/>
                <w:webHidden/>
              </w:rPr>
              <w:instrText xml:space="preserve"> PAGEREF _Toc37078551 \h </w:instrText>
            </w:r>
            <w:r>
              <w:rPr>
                <w:noProof/>
                <w:webHidden/>
              </w:rPr>
            </w:r>
            <w:r>
              <w:rPr>
                <w:noProof/>
                <w:webHidden/>
              </w:rPr>
              <w:fldChar w:fldCharType="separate"/>
            </w:r>
            <w:r>
              <w:rPr>
                <w:noProof/>
                <w:webHidden/>
              </w:rPr>
              <w:t>20</w:t>
            </w:r>
            <w:r>
              <w:rPr>
                <w:noProof/>
                <w:webHidden/>
              </w:rPr>
              <w:fldChar w:fldCharType="end"/>
            </w:r>
          </w:hyperlink>
        </w:p>
        <w:p w14:paraId="08FB1D68" w14:textId="77777777" w:rsidR="005213D9" w:rsidRDefault="005213D9" w:rsidP="005213D9">
          <w:pPr>
            <w:pStyle w:val="TOC1"/>
            <w:tabs>
              <w:tab w:val="right" w:leader="dot" w:pos="9350"/>
            </w:tabs>
            <w:rPr>
              <w:rFonts w:eastAsiaTheme="minorEastAsia" w:cstheme="minorBidi"/>
              <w:noProof/>
            </w:rPr>
          </w:pPr>
          <w:hyperlink w:anchor="_Toc37078552" w:history="1">
            <w:r w:rsidRPr="00845FDA">
              <w:rPr>
                <w:rStyle w:val="Hyperlink"/>
                <w:noProof/>
              </w:rPr>
              <w:t>Report Center</w:t>
            </w:r>
            <w:r>
              <w:rPr>
                <w:noProof/>
                <w:webHidden/>
              </w:rPr>
              <w:tab/>
            </w:r>
            <w:r>
              <w:rPr>
                <w:noProof/>
                <w:webHidden/>
              </w:rPr>
              <w:fldChar w:fldCharType="begin"/>
            </w:r>
            <w:r>
              <w:rPr>
                <w:noProof/>
                <w:webHidden/>
              </w:rPr>
              <w:instrText xml:space="preserve"> PAGEREF _Toc37078552 \h </w:instrText>
            </w:r>
            <w:r>
              <w:rPr>
                <w:noProof/>
                <w:webHidden/>
              </w:rPr>
            </w:r>
            <w:r>
              <w:rPr>
                <w:noProof/>
                <w:webHidden/>
              </w:rPr>
              <w:fldChar w:fldCharType="separate"/>
            </w:r>
            <w:r>
              <w:rPr>
                <w:noProof/>
                <w:webHidden/>
              </w:rPr>
              <w:t>21</w:t>
            </w:r>
            <w:r>
              <w:rPr>
                <w:noProof/>
                <w:webHidden/>
              </w:rPr>
              <w:fldChar w:fldCharType="end"/>
            </w:r>
          </w:hyperlink>
        </w:p>
        <w:p w14:paraId="24A3E225" w14:textId="77777777" w:rsidR="005213D9" w:rsidRDefault="005213D9" w:rsidP="005213D9">
          <w:pPr>
            <w:pStyle w:val="TOC1"/>
            <w:tabs>
              <w:tab w:val="right" w:leader="dot" w:pos="9350"/>
            </w:tabs>
            <w:rPr>
              <w:rFonts w:eastAsiaTheme="minorEastAsia" w:cstheme="minorBidi"/>
              <w:noProof/>
            </w:rPr>
          </w:pPr>
          <w:hyperlink w:anchor="_Toc37078553" w:history="1">
            <w:r w:rsidRPr="00845FDA">
              <w:rPr>
                <w:rStyle w:val="Hyperlink"/>
                <w:noProof/>
              </w:rPr>
              <w:t>Create SLA’s</w:t>
            </w:r>
            <w:r>
              <w:rPr>
                <w:noProof/>
                <w:webHidden/>
              </w:rPr>
              <w:tab/>
            </w:r>
            <w:r>
              <w:rPr>
                <w:noProof/>
                <w:webHidden/>
              </w:rPr>
              <w:fldChar w:fldCharType="begin"/>
            </w:r>
            <w:r>
              <w:rPr>
                <w:noProof/>
                <w:webHidden/>
              </w:rPr>
              <w:instrText xml:space="preserve"> PAGEREF _Toc37078553 \h </w:instrText>
            </w:r>
            <w:r>
              <w:rPr>
                <w:noProof/>
                <w:webHidden/>
              </w:rPr>
            </w:r>
            <w:r>
              <w:rPr>
                <w:noProof/>
                <w:webHidden/>
              </w:rPr>
              <w:fldChar w:fldCharType="separate"/>
            </w:r>
            <w:r>
              <w:rPr>
                <w:noProof/>
                <w:webHidden/>
              </w:rPr>
              <w:t>22</w:t>
            </w:r>
            <w:r>
              <w:rPr>
                <w:noProof/>
                <w:webHidden/>
              </w:rPr>
              <w:fldChar w:fldCharType="end"/>
            </w:r>
          </w:hyperlink>
        </w:p>
        <w:p w14:paraId="3E27643B" w14:textId="77777777" w:rsidR="005213D9" w:rsidRDefault="005213D9" w:rsidP="005213D9">
          <w:r>
            <w:rPr>
              <w:b/>
              <w:bCs/>
              <w:noProof/>
            </w:rPr>
            <w:fldChar w:fldCharType="end"/>
          </w:r>
        </w:p>
      </w:sdtContent>
    </w:sdt>
    <w:p w14:paraId="083D0D85" w14:textId="77777777" w:rsidR="005213D9" w:rsidRDefault="005213D9" w:rsidP="005213D9">
      <w:pPr>
        <w:pStyle w:val="Heading1"/>
      </w:pPr>
    </w:p>
    <w:p w14:paraId="293C51E1" w14:textId="77777777" w:rsidR="005213D9" w:rsidRDefault="005213D9" w:rsidP="005213D9">
      <w:pPr>
        <w:pStyle w:val="Heading1"/>
      </w:pPr>
      <w:bookmarkStart w:id="3" w:name="_Toc37078520"/>
      <w:r>
        <w:t>Introduction</w:t>
      </w:r>
      <w:bookmarkEnd w:id="2"/>
      <w:bookmarkEnd w:id="3"/>
    </w:p>
    <w:p w14:paraId="0A1DDED0" w14:textId="77777777" w:rsidR="005213D9" w:rsidRDefault="005213D9" w:rsidP="005213D9"/>
    <w:p w14:paraId="36F97C46" w14:textId="77777777" w:rsidR="005213D9" w:rsidRDefault="005213D9" w:rsidP="005213D9">
      <w:r>
        <w:t>Reference guide for Crow Canyon Request Manager for SharePoint.</w:t>
      </w:r>
    </w:p>
    <w:p w14:paraId="1C215170" w14:textId="77777777" w:rsidR="005213D9" w:rsidRDefault="005213D9" w:rsidP="005213D9">
      <w:pPr>
        <w:pStyle w:val="Heading1"/>
      </w:pPr>
      <w:bookmarkStart w:id="4" w:name="_Toc37078521"/>
      <w:r>
        <w:t>Permissions</w:t>
      </w:r>
      <w:bookmarkEnd w:id="4"/>
    </w:p>
    <w:p w14:paraId="453DFE85" w14:textId="77777777" w:rsidR="005213D9" w:rsidRDefault="005213D9" w:rsidP="005213D9">
      <w:r>
        <w:t xml:space="preserve">1. Permissions – SharePoint has sites and lists. Our program is installed in one Site. If you use our Portal, that is installed in another Site. You need to determine who (what users or groups) is going to have access to which Site and the lists that are in it.  </w:t>
      </w:r>
    </w:p>
    <w:p w14:paraId="7659FD12" w14:textId="77777777" w:rsidR="005213D9" w:rsidRDefault="005213D9" w:rsidP="005213D9">
      <w:r w:rsidRPr="7B72D40E">
        <w:rPr>
          <w:rFonts w:ascii="Calibri" w:eastAsia="Calibri" w:hAnsi="Calibri" w:cs="Calibri"/>
        </w:rPr>
        <w:t xml:space="preserve"> For end users: </w:t>
      </w:r>
      <w:r w:rsidRPr="7B72D40E">
        <w:rPr>
          <w:rFonts w:ascii="Calibri" w:eastAsia="Calibri" w:hAnsi="Calibri" w:cs="Calibri"/>
          <w:color w:val="000000" w:themeColor="text1"/>
        </w:rPr>
        <w:t>End Users will need the permission to create an item in the main Ticket list and read permissions on the other lists. You can give them the Read permission on the Site and the Create permission on the Ticket list. If you want them to Edit tickets after they are submitted, they will need the Edit permission on the Ticket list. Please note that this is true even if using the portal.</w:t>
      </w:r>
    </w:p>
    <w:p w14:paraId="754E83B0" w14:textId="77777777" w:rsidR="005213D9" w:rsidRDefault="005213D9" w:rsidP="005213D9">
      <w:r w:rsidRPr="7B72D40E">
        <w:rPr>
          <w:rFonts w:ascii="Calibri" w:eastAsia="Calibri" w:hAnsi="Calibri" w:cs="Calibri"/>
          <w:color w:val="000000" w:themeColor="text1"/>
        </w:rPr>
        <w:t xml:space="preserve"> If you are using the portal, the portal settings area has a Security Settings section to block end user access to the back-end site. You can read more about portal security settings here:  </w:t>
      </w:r>
      <w:hyperlink r:id="rId11">
        <w:r w:rsidRPr="7B72D40E">
          <w:rPr>
            <w:rStyle w:val="Hyperlink"/>
            <w:rFonts w:ascii="Times New Roman" w:hAnsi="Times New Roman"/>
            <w:color w:val="0066CC"/>
          </w:rPr>
          <w:t>https://www.crowcanyon.info/nitro/appmanual_v2/security-settings.html</w:t>
        </w:r>
      </w:hyperlink>
    </w:p>
    <w:p w14:paraId="601EE35B" w14:textId="77777777" w:rsidR="005213D9" w:rsidRDefault="005213D9" w:rsidP="005213D9">
      <w:r>
        <w:t xml:space="preserve"> (Note: the IT Help Desk has a Tickets list as the main list, but other programs may have a different name for this main list, such as “Work Orders”, “Requests”, or “Purchase Requests”, as appropriate for that program.) </w:t>
      </w:r>
    </w:p>
    <w:p w14:paraId="1C0513F8" w14:textId="77777777" w:rsidR="005213D9" w:rsidRDefault="005213D9" w:rsidP="005213D9">
      <w:r>
        <w:t xml:space="preserve"> For technicians and managers: they need access to the main program Site. You can use standard SharePoint permissions for these individuals or groups. That is, you would give some Full Control and others Design, Edit, or Contribute, as appropriate. You can also create custom Site Permissions and use those. </w:t>
      </w:r>
    </w:p>
    <w:p w14:paraId="09DBD8E1" w14:textId="77777777" w:rsidR="005213D9" w:rsidRDefault="005213D9" w:rsidP="005213D9">
      <w:r>
        <w:rPr>
          <w:noProof/>
        </w:rPr>
        <w:pict w14:anchorId="0ECD4BF5">
          <v:rect id="Ink 80" o:spid="_x0000_s2065" style="position:absolute;margin-left:127.75pt;margin-top:72.3pt;width:50pt;height:18.8pt;z-index:251665920;visibility:visible;mso-wrap-style:square;mso-wrap-distance-left:9pt;mso-wrap-distance-top:0;mso-wrap-distance-right:9pt;mso-wrap-distance-bottom:0;mso-position-horizontal:absolute;mso-position-horizontal-relative:text;mso-position-vertical:absolute;mso-position-vertical-relative:text" filled="f" strokecolor="#fffc00" strokeweight="6mm">
            <v:stroke opacity="21845f" endcap="square"/>
            <v:path shadowok="f" o:extrusionok="f" fillok="f" insetpenok="f"/>
            <o:lock v:ext="edit" rotation="t" aspectratio="t" verticies="t" text="t" shapetype="t"/>
            <o:ink i="AH0dA4YBMgEQWM9UiuaXxU+PBvi60uGbIgMTSBRE//kDRawCRwFG2ARXCQAAAAUCC2QZGDIKgcf/&#10;/w+Ax///DzMKgcf//w+Ax///DwoxEYfp7u3D4WKIQe6EAis2gEBjtTn1gITyJ5FztEKxvWkoSrn1&#10;AAoAESDQmoE2yv7VAf==&#10;" annotation="t"/>
          </v:rect>
        </w:pict>
      </w:r>
      <w:r>
        <w:rPr>
          <w:noProof/>
        </w:rPr>
        <w:pict w14:anchorId="74E7AF52">
          <v:rect id="Ink 77" o:spid="_x0000_s2060" style="position:absolute;margin-left:1.35pt;margin-top:102.8pt;width:40.75pt;height:18.15pt;z-index:251660800;visibility:visible;mso-wrap-style:square;mso-wrap-distance-left:9pt;mso-wrap-distance-top:0;mso-wrap-distance-right:9pt;mso-wrap-distance-bottom:0;mso-position-horizontal:absolute;mso-position-horizontal-relative:text;mso-position-vertical:absolute;mso-position-vertical-relative:text" filled="f" strokecolor="#fffc00" strokeweight="6mm">
            <v:stroke opacity="21845f" endcap="square"/>
            <v:path shadowok="f" o:extrusionok="f" fillok="f" insetpenok="f"/>
            <o:lock v:ext="edit" rotation="t" aspectratio="t" verticies="t" text="t" shapetype="t"/>
            <o:ink i="AHodAmwyARBYz1SK5pfFT48G+LrS4ZsiAxNIFET/+QNFrAJHAUbYBFcJAAAABQILZBkYMgqBx///&#10;D4DH//8PMwqBx///D4DH//8PCi8Sh+di6CGBRmfSif1SCE7mEBgFDx/rYIPG54am+KMcIzM8YAoA&#10;ESCQQbLqyf7VAf==&#10;" annotation="t"/>
          </v:rect>
        </w:pict>
      </w:r>
      <w:r>
        <w:rPr>
          <w:noProof/>
        </w:rPr>
        <w:drawing>
          <wp:inline distT="0" distB="0" distL="0" distR="0" wp14:anchorId="0094FF23" wp14:editId="6F0C9A82">
            <wp:extent cx="1324680" cy="1617785"/>
            <wp:effectExtent l="0" t="0" r="0" b="0"/>
            <wp:docPr id="76" name="Picture 76"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descr="Graphical user interface, application&#10;&#10;Description automatically generated"/>
                    <pic:cNvPicPr/>
                  </pic:nvPicPr>
                  <pic:blipFill>
                    <a:blip r:embed="rId12"/>
                    <a:stretch>
                      <a:fillRect/>
                    </a:stretch>
                  </pic:blipFill>
                  <pic:spPr>
                    <a:xfrm>
                      <a:off x="0" y="0"/>
                      <a:ext cx="1332299" cy="1627090"/>
                    </a:xfrm>
                    <a:prstGeom prst="rect">
                      <a:avLst/>
                    </a:prstGeom>
                  </pic:spPr>
                </pic:pic>
              </a:graphicData>
            </a:graphic>
          </wp:inline>
        </w:drawing>
      </w:r>
      <w:r>
        <w:rPr>
          <w:noProof/>
        </w:rPr>
        <w:t xml:space="preserve">        </w:t>
      </w:r>
      <w:r>
        <w:rPr>
          <w:noProof/>
        </w:rPr>
        <w:drawing>
          <wp:inline distT="0" distB="0" distL="0" distR="0" wp14:anchorId="5190614A" wp14:editId="2AF14733">
            <wp:extent cx="1816735" cy="1605389"/>
            <wp:effectExtent l="0" t="0" r="0" b="0"/>
            <wp:docPr id="79" name="Picture 79"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descr="Text&#10;&#10;Description automatically generated"/>
                    <pic:cNvPicPr/>
                  </pic:nvPicPr>
                  <pic:blipFill>
                    <a:blip r:embed="rId13"/>
                    <a:stretch>
                      <a:fillRect/>
                    </a:stretch>
                  </pic:blipFill>
                  <pic:spPr>
                    <a:xfrm>
                      <a:off x="0" y="0"/>
                      <a:ext cx="1856623" cy="1640636"/>
                    </a:xfrm>
                    <a:prstGeom prst="rect">
                      <a:avLst/>
                    </a:prstGeom>
                  </pic:spPr>
                </pic:pic>
              </a:graphicData>
            </a:graphic>
          </wp:inline>
        </w:drawing>
      </w:r>
    </w:p>
    <w:p w14:paraId="521BE3AA" w14:textId="77777777" w:rsidR="005213D9" w:rsidRPr="006C3C02" w:rsidRDefault="005213D9" w:rsidP="005213D9">
      <w:r>
        <w:rPr>
          <w:noProof/>
        </w:rPr>
        <w:lastRenderedPageBreak/>
        <w:drawing>
          <wp:inline distT="0" distB="0" distL="0" distR="0" wp14:anchorId="054537E9" wp14:editId="4B7EAAF4">
            <wp:extent cx="5943600" cy="1824990"/>
            <wp:effectExtent l="0" t="0" r="0" b="0"/>
            <wp:docPr id="335996031" name="Picture 81"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996031" name="Picture 81" descr="Graphical user interface, text, application, email&#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5943600" cy="1824990"/>
                    </a:xfrm>
                    <a:prstGeom prst="rect">
                      <a:avLst/>
                    </a:prstGeom>
                  </pic:spPr>
                </pic:pic>
              </a:graphicData>
            </a:graphic>
          </wp:inline>
        </w:drawing>
      </w:r>
    </w:p>
    <w:p w14:paraId="12F9C5E1" w14:textId="77777777" w:rsidR="005213D9" w:rsidRDefault="005213D9" w:rsidP="005213D9">
      <w:pPr>
        <w:pStyle w:val="Heading1"/>
      </w:pPr>
      <w:bookmarkStart w:id="5" w:name="_Toc482177624"/>
      <w:bookmarkStart w:id="6" w:name="_Toc37078522"/>
      <w:bookmarkStart w:id="7" w:name="_Hlk36028484"/>
      <w:r>
        <w:t>Working with Tickets</w:t>
      </w:r>
      <w:bookmarkEnd w:id="5"/>
      <w:bookmarkEnd w:id="6"/>
    </w:p>
    <w:p w14:paraId="13290968" w14:textId="77777777" w:rsidR="005213D9" w:rsidRPr="00BB5AB7" w:rsidRDefault="005213D9" w:rsidP="005213D9">
      <w:pPr>
        <w:rPr>
          <w:rFonts w:cs="Arial"/>
          <w:color w:val="000000"/>
          <w:szCs w:val="20"/>
        </w:rPr>
      </w:pPr>
      <w:bookmarkStart w:id="8" w:name="_Hlk36028508"/>
      <w:bookmarkEnd w:id="7"/>
      <w:r>
        <w:t xml:space="preserve">There are several activities that will be performed on each Ticket over the course of its life, from creation to close. </w:t>
      </w:r>
    </w:p>
    <w:p w14:paraId="285A84E5" w14:textId="77777777" w:rsidR="005213D9" w:rsidRDefault="005213D9" w:rsidP="005213D9">
      <w:pPr>
        <w:pStyle w:val="Heading2"/>
      </w:pPr>
      <w:bookmarkStart w:id="9" w:name="_Toc482177625"/>
      <w:bookmarkStart w:id="10" w:name="_Toc37078523"/>
      <w:bookmarkStart w:id="11" w:name="_Hlk36028533"/>
      <w:bookmarkEnd w:id="8"/>
      <w:r>
        <w:t>Creating a Ticket</w:t>
      </w:r>
      <w:bookmarkEnd w:id="9"/>
      <w:bookmarkEnd w:id="10"/>
    </w:p>
    <w:p w14:paraId="33A8FBD1" w14:textId="77777777" w:rsidR="005213D9" w:rsidRDefault="005213D9" w:rsidP="005213D9">
      <w:r>
        <w:t>A Ticket can be created in one of three ways as shown below:</w:t>
      </w:r>
    </w:p>
    <w:p w14:paraId="74D1445C" w14:textId="77777777" w:rsidR="005213D9" w:rsidRDefault="005213D9" w:rsidP="005213D9">
      <w:pPr>
        <w:pStyle w:val="ListParagraph"/>
        <w:numPr>
          <w:ilvl w:val="0"/>
          <w:numId w:val="5"/>
        </w:numPr>
      </w:pPr>
      <w:r>
        <w:t>From Quick Launch ‘New Ticket’ link</w:t>
      </w:r>
    </w:p>
    <w:p w14:paraId="1B38698C" w14:textId="77777777" w:rsidR="005213D9" w:rsidRDefault="005213D9" w:rsidP="005213D9">
      <w:pPr>
        <w:pStyle w:val="ListParagraph"/>
        <w:numPr>
          <w:ilvl w:val="0"/>
          <w:numId w:val="5"/>
        </w:numPr>
      </w:pPr>
      <w:r>
        <w:t>From Employee Portal</w:t>
      </w:r>
    </w:p>
    <w:p w14:paraId="5E35D788" w14:textId="77777777" w:rsidR="005213D9" w:rsidRDefault="005213D9" w:rsidP="005213D9">
      <w:pPr>
        <w:pStyle w:val="ListParagraph"/>
        <w:numPr>
          <w:ilvl w:val="0"/>
          <w:numId w:val="5"/>
        </w:numPr>
      </w:pPr>
      <w:r>
        <w:t>From Email (Incoming Email)</w:t>
      </w:r>
    </w:p>
    <w:p w14:paraId="529A54AC" w14:textId="77777777" w:rsidR="005213D9" w:rsidRPr="009255BE" w:rsidRDefault="005213D9" w:rsidP="005213D9">
      <w:pPr>
        <w:pStyle w:val="Heading3"/>
      </w:pPr>
      <w:bookmarkStart w:id="12" w:name="_Toc482177626"/>
      <w:bookmarkStart w:id="13" w:name="_Toc37078524"/>
      <w:bookmarkEnd w:id="11"/>
      <w:r w:rsidRPr="009255BE">
        <w:t>Cr</w:t>
      </w:r>
      <w:r>
        <w:t>eating Ticket from Quick Launch</w:t>
      </w:r>
      <w:bookmarkEnd w:id="12"/>
      <w:bookmarkEnd w:id="13"/>
    </w:p>
    <w:p w14:paraId="05AF2347" w14:textId="77777777" w:rsidR="005213D9" w:rsidRDefault="005213D9" w:rsidP="005213D9">
      <w:r>
        <w:rPr>
          <w:noProof/>
        </w:rPr>
        <w:pict w14:anchorId="773DDB44">
          <v:rect id="Ink 42" o:spid="_x0000_s2061" style="position:absolute;margin-left:-.1pt;margin-top:47.75pt;width:47.55pt;height:17.05pt;z-index:251661824;visibility:visible;mso-wrap-style:square;mso-wrap-distance-left:9pt;mso-wrap-distance-top:0;mso-wrap-distance-right:9pt;mso-wrap-distance-bottom:0;mso-position-horizontal:absolute;mso-position-horizontal-relative:text;mso-position-vertical:absolute;mso-position-vertical-relative:text" filled="f" strokecolor="#fffc00" strokeweight="6mm">
            <v:stroke opacity="21845f" endcap="square"/>
            <v:path shadowok="f" o:extrusionok="f" fillok="f" insetpenok="f"/>
            <o:lock v:ext="edit" rotation="t" aspectratio="t" verticies="t" text="t" shapetype="t"/>
            <o:ink i="AHAdAn4wARBYz1SK5pfFT48G+LrS4ZsiAxNIFET/+QNFrAJHAUbYBFcJAAAABQILZBkYMgqBx///&#10;D4DH//8PMwqBx///D4DH//8PCiUJh+lA6dvCeK8PaNzZkXgfAITrddwaaLXgCgARIGCHRGNy/tUB&#10;" annotation="t"/>
          </v:rect>
        </w:pict>
      </w:r>
      <w:r>
        <w:rPr>
          <w:noProof/>
        </w:rPr>
        <w:drawing>
          <wp:inline distT="0" distB="0" distL="0" distR="0" wp14:anchorId="55712D27" wp14:editId="71DE1B30">
            <wp:extent cx="960120" cy="1572685"/>
            <wp:effectExtent l="0" t="0" r="0" b="0"/>
            <wp:docPr id="1" name="Picture 1" descr="Graphical user interfac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10;&#10;Description automatically generated with medium confidence"/>
                    <pic:cNvPicPr/>
                  </pic:nvPicPr>
                  <pic:blipFill>
                    <a:blip r:embed="rId15"/>
                    <a:stretch>
                      <a:fillRect/>
                    </a:stretch>
                  </pic:blipFill>
                  <pic:spPr>
                    <a:xfrm>
                      <a:off x="0" y="0"/>
                      <a:ext cx="967711" cy="1585119"/>
                    </a:xfrm>
                    <a:prstGeom prst="rect">
                      <a:avLst/>
                    </a:prstGeom>
                  </pic:spPr>
                </pic:pic>
              </a:graphicData>
            </a:graphic>
          </wp:inline>
        </w:drawing>
      </w:r>
    </w:p>
    <w:p w14:paraId="2AE917A3" w14:textId="77777777" w:rsidR="005213D9" w:rsidRDefault="005213D9" w:rsidP="005213D9">
      <w:bookmarkStart w:id="14" w:name="_Hlk36028658"/>
      <w:r>
        <w:t>Click on ‘New Ticket’ link and fill required information:</w:t>
      </w:r>
    </w:p>
    <w:bookmarkEnd w:id="14"/>
    <w:p w14:paraId="4B3C8E92" w14:textId="77777777" w:rsidR="005213D9" w:rsidRDefault="005213D9" w:rsidP="005213D9">
      <w:r>
        <w:rPr>
          <w:noProof/>
        </w:rPr>
        <w:lastRenderedPageBreak/>
        <w:drawing>
          <wp:inline distT="0" distB="0" distL="0" distR="0" wp14:anchorId="70C60176" wp14:editId="773303F9">
            <wp:extent cx="5019676" cy="2968366"/>
            <wp:effectExtent l="0" t="0" r="0" b="0"/>
            <wp:docPr id="1184248059" name="Picture 48"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248059" name="Picture 48" descr="Graphical user interface, text, application, email&#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5019676" cy="2968366"/>
                    </a:xfrm>
                    <a:prstGeom prst="rect">
                      <a:avLst/>
                    </a:prstGeom>
                  </pic:spPr>
                </pic:pic>
              </a:graphicData>
            </a:graphic>
          </wp:inline>
        </w:drawing>
      </w:r>
    </w:p>
    <w:p w14:paraId="6D366661" w14:textId="77777777" w:rsidR="005213D9" w:rsidRPr="00400752" w:rsidRDefault="005213D9" w:rsidP="005213D9">
      <w:pPr>
        <w:rPr>
          <w:color w:val="00B0F0"/>
          <w:sz w:val="28"/>
          <w:szCs w:val="28"/>
        </w:rPr>
      </w:pPr>
    </w:p>
    <w:p w14:paraId="5B02944B" w14:textId="77777777" w:rsidR="005213D9" w:rsidRPr="00400752" w:rsidRDefault="005213D9" w:rsidP="005213D9">
      <w:pPr>
        <w:pStyle w:val="Heading3"/>
      </w:pPr>
      <w:bookmarkStart w:id="15" w:name="_Toc482177627"/>
      <w:bookmarkStart w:id="16" w:name="_Toc37078525"/>
      <w:bookmarkStart w:id="17" w:name="_Hlk36028878"/>
      <w:r w:rsidRPr="00400752">
        <w:t>Creat</w:t>
      </w:r>
      <w:r>
        <w:t>ing Ticket from Employee Portal</w:t>
      </w:r>
      <w:bookmarkEnd w:id="15"/>
      <w:bookmarkEnd w:id="16"/>
    </w:p>
    <w:bookmarkEnd w:id="17"/>
    <w:p w14:paraId="0CFFE13C" w14:textId="77777777" w:rsidR="005213D9" w:rsidRDefault="005213D9" w:rsidP="005213D9">
      <w:r>
        <w:t>Tickets can also be created from Employee Portal. End-Users can be directed to the Employee Portal automatically by configuring the portal settings. Refer to this section in the NITRO manual (</w:t>
      </w:r>
      <w:hyperlink r:id="rId17">
        <w:r w:rsidRPr="7B72D40E">
          <w:rPr>
            <w:rStyle w:val="Hyperlink"/>
          </w:rPr>
          <w:t>https://www.crowcanyon.info/nitro/appmanual_v2/power-portal.html</w:t>
        </w:r>
      </w:hyperlink>
      <w:r>
        <w:t xml:space="preserve">) to set this up.  </w:t>
      </w:r>
    </w:p>
    <w:p w14:paraId="4F70620F" w14:textId="77777777" w:rsidR="005213D9" w:rsidRDefault="005213D9" w:rsidP="005213D9">
      <w:r>
        <w:t>In ‘Employee Portal’ Home Page click on ‘Submit New Ticket’ as shown below</w:t>
      </w:r>
    </w:p>
    <w:p w14:paraId="256EBA2F" w14:textId="77777777" w:rsidR="005213D9" w:rsidRDefault="005213D9" w:rsidP="005213D9">
      <w:r>
        <w:rPr>
          <w:noProof/>
        </w:rPr>
        <w:drawing>
          <wp:inline distT="0" distB="0" distL="0" distR="0" wp14:anchorId="7B2C6E40" wp14:editId="728E84C2">
            <wp:extent cx="5943600" cy="986790"/>
            <wp:effectExtent l="0" t="0" r="0" b="0"/>
            <wp:docPr id="693993889" name="Picture 5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993889" name="Picture 51" descr="Text&#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5943600" cy="986790"/>
                    </a:xfrm>
                    <a:prstGeom prst="rect">
                      <a:avLst/>
                    </a:prstGeom>
                  </pic:spPr>
                </pic:pic>
              </a:graphicData>
            </a:graphic>
          </wp:inline>
        </w:drawing>
      </w:r>
    </w:p>
    <w:p w14:paraId="23E963A9" w14:textId="77777777" w:rsidR="005213D9" w:rsidRDefault="005213D9" w:rsidP="005213D9"/>
    <w:p w14:paraId="4BA101EA" w14:textId="77777777" w:rsidR="005213D9" w:rsidRDefault="005213D9" w:rsidP="005213D9">
      <w:r>
        <w:t>Create New Ticket with all the required information along with attachments (if any) as shown below</w:t>
      </w:r>
    </w:p>
    <w:p w14:paraId="7AD35EB2" w14:textId="77777777" w:rsidR="005213D9" w:rsidRDefault="005213D9" w:rsidP="005213D9">
      <w:r>
        <w:rPr>
          <w:noProof/>
        </w:rPr>
        <w:lastRenderedPageBreak/>
        <w:drawing>
          <wp:inline distT="0" distB="0" distL="0" distR="0" wp14:anchorId="6087FBE3" wp14:editId="5BD72594">
            <wp:extent cx="5943600" cy="5086986"/>
            <wp:effectExtent l="0" t="0" r="0" b="0"/>
            <wp:docPr id="1432334226" name="Picture 49"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334226" name="Picture 49" descr="Graphical user interface, application&#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5943600" cy="5086986"/>
                    </a:xfrm>
                    <a:prstGeom prst="rect">
                      <a:avLst/>
                    </a:prstGeom>
                  </pic:spPr>
                </pic:pic>
              </a:graphicData>
            </a:graphic>
          </wp:inline>
        </w:drawing>
      </w:r>
      <w:r>
        <w:t xml:space="preserve"> </w:t>
      </w:r>
    </w:p>
    <w:p w14:paraId="19E4DA10" w14:textId="77777777" w:rsidR="005213D9" w:rsidRDefault="005213D9" w:rsidP="005213D9">
      <w:r>
        <w:t>The logged in user will be able to see all of their tickets in the View My Tickets link.</w:t>
      </w:r>
    </w:p>
    <w:p w14:paraId="7B8E53FA" w14:textId="77777777" w:rsidR="005213D9" w:rsidRDefault="005213D9" w:rsidP="005213D9">
      <w:pPr>
        <w:rPr>
          <w:b/>
        </w:rPr>
      </w:pPr>
      <w:r>
        <w:t xml:space="preserve">To read more details about the Employee Portal, Click on this link: </w:t>
      </w:r>
      <w:hyperlink r:id="rId20" w:history="1">
        <w:r w:rsidRPr="00755BFD">
          <w:rPr>
            <w:rStyle w:val="Hyperlink"/>
          </w:rPr>
          <w:t>https://www.crowcanyon.info/nitro/appmanual_v2/power-portal.html</w:t>
        </w:r>
      </w:hyperlink>
      <w:r>
        <w:t xml:space="preserve"> </w:t>
      </w:r>
      <w:r>
        <w:rPr>
          <w:b/>
        </w:rPr>
        <w:t xml:space="preserve"> </w:t>
      </w:r>
    </w:p>
    <w:p w14:paraId="1E38988E" w14:textId="77777777" w:rsidR="005213D9" w:rsidRDefault="005213D9" w:rsidP="005213D9">
      <w:pPr>
        <w:rPr>
          <w:b/>
        </w:rPr>
      </w:pPr>
    </w:p>
    <w:p w14:paraId="7C414770" w14:textId="77777777" w:rsidR="005213D9" w:rsidRPr="009255BE" w:rsidRDefault="005213D9" w:rsidP="005213D9">
      <w:pPr>
        <w:pStyle w:val="Heading3"/>
      </w:pPr>
      <w:bookmarkStart w:id="18" w:name="_Toc482177628"/>
      <w:bookmarkStart w:id="19" w:name="_Toc37078526"/>
      <w:r>
        <w:t>Creating Ticket from Email</w:t>
      </w:r>
      <w:bookmarkEnd w:id="18"/>
      <w:bookmarkEnd w:id="19"/>
    </w:p>
    <w:p w14:paraId="6F5E9B4E" w14:textId="77777777" w:rsidR="005213D9" w:rsidRDefault="005213D9" w:rsidP="005213D9">
      <w:r>
        <w:t xml:space="preserve">A Ticket can also be created from an email. The Crow Canyon solution includes an Email Sync App which allows you to sync an email to a SharePoint list. In our Service Request program, you will want to set this up to sync emails to the Email Tickets list within the Service Request site. Our program will either create a new Ticket in the Tickets list or associate the email with an existing Ticket. To set up the Email Sync App, refer to the Email Sync App: </w:t>
      </w:r>
      <w:hyperlink r:id="rId21" w:history="1">
        <w:r w:rsidRPr="00755BFD">
          <w:rPr>
            <w:rStyle w:val="Hyperlink"/>
          </w:rPr>
          <w:t>https://www.crowcanyon.info/nitro/appmanual_v2/email-sync.html</w:t>
        </w:r>
      </w:hyperlink>
      <w:r>
        <w:t xml:space="preserve"> </w:t>
      </w:r>
    </w:p>
    <w:p w14:paraId="1B78F6D9" w14:textId="77777777" w:rsidR="005213D9" w:rsidRDefault="005213D9" w:rsidP="005213D9">
      <w:r>
        <w:t>For example, there is an email with subject ‘User solution Resources Exhausted’ added in ‘Email Tickets’ list which creates a new ticket in ‘Tickets’ list using email subject as title as shown below</w:t>
      </w:r>
    </w:p>
    <w:p w14:paraId="0AA2B1E3" w14:textId="77777777" w:rsidR="005213D9" w:rsidRPr="00E960EC" w:rsidRDefault="005213D9" w:rsidP="005213D9">
      <w:pPr>
        <w:rPr>
          <w:b/>
        </w:rPr>
      </w:pPr>
      <w:r w:rsidRPr="00E960EC">
        <w:rPr>
          <w:b/>
        </w:rPr>
        <w:t>Item in Email Tickets list</w:t>
      </w:r>
    </w:p>
    <w:p w14:paraId="1E8EF6C8" w14:textId="77777777" w:rsidR="005213D9" w:rsidRDefault="005213D9" w:rsidP="005213D9">
      <w:r>
        <w:rPr>
          <w:noProof/>
        </w:rPr>
        <w:drawing>
          <wp:inline distT="0" distB="0" distL="0" distR="0" wp14:anchorId="67C9911B" wp14:editId="3AD099B1">
            <wp:extent cx="5890258" cy="205740"/>
            <wp:effectExtent l="0" t="0" r="0" b="0"/>
            <wp:docPr id="89702766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pic:nvPicPr>
                  <pic:blipFill>
                    <a:blip r:embed="rId22">
                      <a:extLst>
                        <a:ext uri="{28A0092B-C50C-407E-A947-70E740481C1C}">
                          <a14:useLocalDpi xmlns:a14="http://schemas.microsoft.com/office/drawing/2010/main" val="0"/>
                        </a:ext>
                      </a:extLst>
                    </a:blip>
                    <a:stretch>
                      <a:fillRect/>
                    </a:stretch>
                  </pic:blipFill>
                  <pic:spPr>
                    <a:xfrm>
                      <a:off x="0" y="0"/>
                      <a:ext cx="5890258" cy="205740"/>
                    </a:xfrm>
                    <a:prstGeom prst="rect">
                      <a:avLst/>
                    </a:prstGeom>
                  </pic:spPr>
                </pic:pic>
              </a:graphicData>
            </a:graphic>
          </wp:inline>
        </w:drawing>
      </w:r>
    </w:p>
    <w:p w14:paraId="6D9E1BAA" w14:textId="77777777" w:rsidR="005213D9" w:rsidRPr="00E960EC" w:rsidRDefault="005213D9" w:rsidP="005213D9">
      <w:pPr>
        <w:rPr>
          <w:b/>
        </w:rPr>
      </w:pPr>
      <w:r w:rsidRPr="00E960EC">
        <w:rPr>
          <w:b/>
        </w:rPr>
        <w:lastRenderedPageBreak/>
        <w:t>Ticket created in Tickets List</w:t>
      </w:r>
    </w:p>
    <w:p w14:paraId="65982DC2" w14:textId="77777777" w:rsidR="005213D9" w:rsidRDefault="005213D9" w:rsidP="005213D9">
      <w:r>
        <w:rPr>
          <w:noProof/>
        </w:rPr>
        <w:drawing>
          <wp:inline distT="0" distB="0" distL="0" distR="0" wp14:anchorId="6FA4EFD1" wp14:editId="259120EF">
            <wp:extent cx="5943600" cy="1028700"/>
            <wp:effectExtent l="0" t="0" r="0" b="0"/>
            <wp:docPr id="391606067" name="Picture 98"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606067" name="Picture 98" descr="Graphical user interface, application&#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5943600" cy="1028700"/>
                    </a:xfrm>
                    <a:prstGeom prst="rect">
                      <a:avLst/>
                    </a:prstGeom>
                  </pic:spPr>
                </pic:pic>
              </a:graphicData>
            </a:graphic>
          </wp:inline>
        </w:drawing>
      </w:r>
    </w:p>
    <w:p w14:paraId="1A2065FD" w14:textId="77777777" w:rsidR="005213D9" w:rsidRPr="00A65B32" w:rsidRDefault="005213D9" w:rsidP="005213D9"/>
    <w:p w14:paraId="67F54DB6" w14:textId="77777777" w:rsidR="005213D9" w:rsidRDefault="005213D9" w:rsidP="005213D9">
      <w:pPr>
        <w:pStyle w:val="Heading2"/>
      </w:pPr>
      <w:bookmarkStart w:id="20" w:name="_Toc482177629"/>
      <w:bookmarkStart w:id="21" w:name="_Toc37078527"/>
      <w:bookmarkStart w:id="22" w:name="_Hlk36029057"/>
      <w:r w:rsidRPr="00284F70">
        <w:t>Assigning a Ticket</w:t>
      </w:r>
      <w:bookmarkEnd w:id="20"/>
      <w:bookmarkEnd w:id="21"/>
    </w:p>
    <w:p w14:paraId="48B31ECD" w14:textId="77777777" w:rsidR="005213D9" w:rsidRDefault="005213D9" w:rsidP="005213D9">
      <w:r>
        <w:t>To assign a Ticket manually to a staff member, open the Ticket in edit mode. A Ticket can be assigned to staff members using ‘Assigned Staff’ and ‘Assigned Team’ fields in Ticket list.</w:t>
      </w:r>
    </w:p>
    <w:bookmarkEnd w:id="22"/>
    <w:p w14:paraId="1AB17697" w14:textId="77777777" w:rsidR="005213D9" w:rsidRDefault="005213D9" w:rsidP="005213D9">
      <w:r>
        <w:rPr>
          <w:noProof/>
        </w:rPr>
        <w:drawing>
          <wp:inline distT="0" distB="0" distL="0" distR="0" wp14:anchorId="4BA93BFA" wp14:editId="366EC6C7">
            <wp:extent cx="5943600" cy="1304925"/>
            <wp:effectExtent l="0" t="0" r="0" b="0"/>
            <wp:docPr id="1681706143" name="Picture 50"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706143" name="Picture 50" descr="Graphical user interface, text, application, email&#10;&#10;Description automatically generated"/>
                    <pic:cNvPicPr/>
                  </pic:nvPicPr>
                  <pic:blipFill>
                    <a:blip r:embed="rId24">
                      <a:extLst>
                        <a:ext uri="{28A0092B-C50C-407E-A947-70E740481C1C}">
                          <a14:useLocalDpi xmlns:a14="http://schemas.microsoft.com/office/drawing/2010/main" val="0"/>
                        </a:ext>
                      </a:extLst>
                    </a:blip>
                    <a:stretch>
                      <a:fillRect/>
                    </a:stretch>
                  </pic:blipFill>
                  <pic:spPr>
                    <a:xfrm>
                      <a:off x="0" y="0"/>
                      <a:ext cx="5943600" cy="1304925"/>
                    </a:xfrm>
                    <a:prstGeom prst="rect">
                      <a:avLst/>
                    </a:prstGeom>
                  </pic:spPr>
                </pic:pic>
              </a:graphicData>
            </a:graphic>
          </wp:inline>
        </w:drawing>
      </w:r>
    </w:p>
    <w:p w14:paraId="251F49B6" w14:textId="77777777" w:rsidR="005213D9" w:rsidRPr="00E43D2F" w:rsidRDefault="005213D9" w:rsidP="005213D9">
      <w:r>
        <w:t xml:space="preserve">As ‘Assigned Staff’ allows multiple selections, Ticket can be assigned to multiple staff members. </w:t>
      </w:r>
    </w:p>
    <w:p w14:paraId="3C5B9034" w14:textId="77777777" w:rsidR="005213D9" w:rsidRDefault="005213D9" w:rsidP="005213D9">
      <w:pPr>
        <w:pStyle w:val="Heading3"/>
      </w:pPr>
      <w:bookmarkStart w:id="23" w:name="_Toc482177630"/>
      <w:bookmarkStart w:id="24" w:name="_Toc37078528"/>
      <w:r>
        <w:t>Auto- Assignment of Tickets</w:t>
      </w:r>
      <w:bookmarkEnd w:id="23"/>
      <w:bookmarkEnd w:id="24"/>
    </w:p>
    <w:p w14:paraId="1FB7E080" w14:textId="77777777" w:rsidR="005213D9" w:rsidRDefault="005213D9" w:rsidP="005213D9">
      <w:pPr>
        <w:pStyle w:val="NormalWeb"/>
        <w:shd w:val="clear" w:color="auto" w:fill="FFFFFF"/>
        <w:spacing w:before="0" w:beforeAutospacing="0" w:after="0" w:afterAutospacing="0" w:line="360" w:lineRule="auto"/>
        <w:rPr>
          <w:rFonts w:asciiTheme="minorHAnsi" w:hAnsiTheme="minorHAnsi" w:cs="Arial"/>
          <w:color w:val="000000"/>
          <w:sz w:val="22"/>
          <w:szCs w:val="22"/>
        </w:rPr>
      </w:pPr>
      <w:r>
        <w:rPr>
          <w:rFonts w:asciiTheme="minorHAnsi" w:hAnsiTheme="minorHAnsi" w:cs="Arial"/>
          <w:color w:val="000000"/>
          <w:sz w:val="22"/>
          <w:szCs w:val="22"/>
        </w:rPr>
        <w:t>Tickets can be auto assigned to staff members by configuring Assigned Staff and Enabling Round Robin functionality (optional) in ‘Issue Type’ and ‘Category’ list in the application admin home screen.</w:t>
      </w:r>
    </w:p>
    <w:p w14:paraId="6C2C5E85" w14:textId="77777777" w:rsidR="005213D9" w:rsidRDefault="005213D9" w:rsidP="005213D9">
      <w:pPr>
        <w:pStyle w:val="NormalWeb"/>
        <w:shd w:val="clear" w:color="auto" w:fill="FFFFFF"/>
        <w:spacing w:before="0" w:beforeAutospacing="0" w:after="0" w:afterAutospacing="0" w:line="360" w:lineRule="auto"/>
        <w:rPr>
          <w:rFonts w:asciiTheme="minorHAnsi" w:hAnsiTheme="minorHAnsi" w:cs="Arial"/>
          <w:color w:val="000000"/>
          <w:sz w:val="22"/>
          <w:szCs w:val="22"/>
        </w:rPr>
      </w:pPr>
      <w:r>
        <w:rPr>
          <w:noProof/>
        </w:rPr>
        <w:drawing>
          <wp:inline distT="0" distB="0" distL="0" distR="0" wp14:anchorId="52CC9BC8" wp14:editId="0E81192E">
            <wp:extent cx="2046169" cy="2362200"/>
            <wp:effectExtent l="0" t="0" r="0" b="0"/>
            <wp:docPr id="974988160" name="Picture 56"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988160" name="Picture 56" descr="Graphical user interface&#10;&#10;Description automatically generated with medium confidence"/>
                    <pic:cNvPicPr/>
                  </pic:nvPicPr>
                  <pic:blipFill>
                    <a:blip r:embed="rId25">
                      <a:extLst>
                        <a:ext uri="{28A0092B-C50C-407E-A947-70E740481C1C}">
                          <a14:useLocalDpi xmlns:a14="http://schemas.microsoft.com/office/drawing/2010/main" val="0"/>
                        </a:ext>
                      </a:extLst>
                    </a:blip>
                    <a:stretch>
                      <a:fillRect/>
                    </a:stretch>
                  </pic:blipFill>
                  <pic:spPr>
                    <a:xfrm>
                      <a:off x="0" y="0"/>
                      <a:ext cx="2046169" cy="2362200"/>
                    </a:xfrm>
                    <a:prstGeom prst="rect">
                      <a:avLst/>
                    </a:prstGeom>
                  </pic:spPr>
                </pic:pic>
              </a:graphicData>
            </a:graphic>
          </wp:inline>
        </w:drawing>
      </w:r>
    </w:p>
    <w:p w14:paraId="7D331437" w14:textId="77777777" w:rsidR="005213D9" w:rsidRDefault="005213D9" w:rsidP="005213D9">
      <w:pPr>
        <w:pStyle w:val="NormalWeb"/>
        <w:shd w:val="clear" w:color="auto" w:fill="FFFFFF"/>
        <w:spacing w:before="0" w:beforeAutospacing="0" w:after="0" w:afterAutospacing="0" w:line="360" w:lineRule="auto"/>
        <w:rPr>
          <w:rFonts w:asciiTheme="minorHAnsi" w:hAnsiTheme="minorHAnsi" w:cs="Arial"/>
          <w:color w:val="000000"/>
          <w:sz w:val="22"/>
          <w:szCs w:val="22"/>
        </w:rPr>
      </w:pPr>
      <w:r>
        <w:rPr>
          <w:noProof/>
        </w:rPr>
        <w:lastRenderedPageBreak/>
        <w:pict w14:anchorId="1B11B0EC">
          <v:rect id="Ink 67" o:spid="_x0000_s2064" style="position:absolute;margin-left:-1.8pt;margin-top:25pt;width:48.5pt;height:19pt;z-index:251664896;visibility:visible;mso-wrap-style:square;mso-wrap-distance-left:9pt;mso-wrap-distance-top:0;mso-wrap-distance-right:9pt;mso-wrap-distance-bottom:0;mso-position-horizontal:absolute;mso-position-horizontal-relative:text;mso-position-vertical:absolute;mso-position-vertical-relative:text" filled="f" strokecolor="#fffc00" strokeweight="6mm">
            <v:stroke opacity="21845f" endcap="square"/>
            <v:path shadowok="f" o:extrusionok="f" fillok="f" insetpenok="f"/>
            <o:lock v:ext="edit" rotation="t" aspectratio="t" verticies="t" text="t" shapetype="t"/>
            <o:ink i="AHwdA4IBNAEQWM9UiuaXxU+PBvi60uGbIgMTSBRE//kDRawCRwFG2ARXCQAAAAUCC2QZGDIKgcf/&#10;/w+Ax///DzMKgcf//w+Ax///DwowEIfpguvhjPBlIBJ6rFbsQ/VtmzcAhdZwbBkEFVUNsccOIx8A&#10;CgARIHDHbjPI/tUB&#10;" annotation="t"/>
          </v:rect>
        </w:pict>
      </w:r>
      <w:r>
        <w:rPr>
          <w:noProof/>
        </w:rPr>
        <w:drawing>
          <wp:inline distT="0" distB="0" distL="0" distR="0" wp14:anchorId="09AFC52B" wp14:editId="372BB2BA">
            <wp:extent cx="1703196" cy="1616529"/>
            <wp:effectExtent l="0" t="0" r="0" b="0"/>
            <wp:docPr id="65" name="Picture 65"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descr="Graphical user interface, application&#10;&#10;Description automatically generated"/>
                    <pic:cNvPicPr/>
                  </pic:nvPicPr>
                  <pic:blipFill>
                    <a:blip r:embed="rId26"/>
                    <a:stretch>
                      <a:fillRect/>
                    </a:stretch>
                  </pic:blipFill>
                  <pic:spPr>
                    <a:xfrm>
                      <a:off x="0" y="0"/>
                      <a:ext cx="1716121" cy="1628796"/>
                    </a:xfrm>
                    <a:prstGeom prst="rect">
                      <a:avLst/>
                    </a:prstGeom>
                  </pic:spPr>
                </pic:pic>
              </a:graphicData>
            </a:graphic>
          </wp:inline>
        </w:drawing>
      </w:r>
    </w:p>
    <w:p w14:paraId="2B9B8495" w14:textId="77777777" w:rsidR="005213D9" w:rsidRPr="00E43D2F" w:rsidRDefault="005213D9" w:rsidP="005213D9">
      <w:pPr>
        <w:pStyle w:val="Heading3"/>
      </w:pPr>
      <w:bookmarkStart w:id="25" w:name="_Toc37078529"/>
      <w:r>
        <w:t>Categories</w:t>
      </w:r>
      <w:bookmarkEnd w:id="25"/>
    </w:p>
    <w:p w14:paraId="083A12B0" w14:textId="77777777" w:rsidR="005213D9" w:rsidRPr="00E43D2F" w:rsidRDefault="005213D9" w:rsidP="005213D9">
      <w:pPr>
        <w:shd w:val="clear" w:color="auto" w:fill="FFFFFF"/>
        <w:spacing w:after="0" w:line="240" w:lineRule="auto"/>
        <w:rPr>
          <w:color w:val="000000"/>
        </w:rPr>
      </w:pPr>
      <w:r>
        <w:rPr>
          <w:noProof/>
        </w:rPr>
        <w:drawing>
          <wp:inline distT="0" distB="0" distL="0" distR="0" wp14:anchorId="22745493" wp14:editId="63DD5E6C">
            <wp:extent cx="5943600" cy="3252470"/>
            <wp:effectExtent l="0" t="0" r="0" b="0"/>
            <wp:docPr id="475747066" name="Picture 54"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747066" name="Picture 54" descr="Graphical user interface, text, application, email&#10;&#10;Description automatically generated"/>
                    <pic:cNvPicPr/>
                  </pic:nvPicPr>
                  <pic:blipFill>
                    <a:blip r:embed="rId27">
                      <a:extLst>
                        <a:ext uri="{28A0092B-C50C-407E-A947-70E740481C1C}">
                          <a14:useLocalDpi xmlns:a14="http://schemas.microsoft.com/office/drawing/2010/main" val="0"/>
                        </a:ext>
                      </a:extLst>
                    </a:blip>
                    <a:stretch>
                      <a:fillRect/>
                    </a:stretch>
                  </pic:blipFill>
                  <pic:spPr>
                    <a:xfrm>
                      <a:off x="0" y="0"/>
                      <a:ext cx="5943600" cy="3252470"/>
                    </a:xfrm>
                    <a:prstGeom prst="rect">
                      <a:avLst/>
                    </a:prstGeom>
                  </pic:spPr>
                </pic:pic>
              </a:graphicData>
            </a:graphic>
          </wp:inline>
        </w:drawing>
      </w:r>
    </w:p>
    <w:p w14:paraId="36EB9326" w14:textId="77777777" w:rsidR="005213D9" w:rsidRPr="00E43D2F" w:rsidRDefault="005213D9" w:rsidP="005213D9">
      <w:pPr>
        <w:shd w:val="clear" w:color="auto" w:fill="FFFFFF"/>
        <w:spacing w:after="0" w:line="240" w:lineRule="auto"/>
        <w:rPr>
          <w:color w:val="000000"/>
        </w:rPr>
      </w:pPr>
      <w:r w:rsidRPr="00E43D2F">
        <w:rPr>
          <w:color w:val="000000"/>
          <w:shd w:val="clear" w:color="auto" w:fill="FFFFFF"/>
        </w:rPr>
        <w:t> </w:t>
      </w:r>
    </w:p>
    <w:p w14:paraId="0678EEE7" w14:textId="77777777" w:rsidR="005213D9" w:rsidRPr="00E43D2F" w:rsidRDefault="005213D9" w:rsidP="005213D9">
      <w:pPr>
        <w:shd w:val="clear" w:color="auto" w:fill="FFFFFF"/>
        <w:spacing w:after="0" w:line="240" w:lineRule="auto"/>
        <w:rPr>
          <w:color w:val="000000"/>
        </w:rPr>
      </w:pPr>
      <w:r w:rsidRPr="00E43D2F">
        <w:rPr>
          <w:color w:val="000000"/>
          <w:shd w:val="clear" w:color="auto" w:fill="FFFFFF"/>
        </w:rPr>
        <w:t> </w:t>
      </w:r>
    </w:p>
    <w:p w14:paraId="6871BC14" w14:textId="77777777" w:rsidR="005213D9" w:rsidRPr="00E43D2F" w:rsidRDefault="005213D9" w:rsidP="005213D9">
      <w:pPr>
        <w:shd w:val="clear" w:color="auto" w:fill="FFFFFF"/>
        <w:spacing w:after="165" w:line="480" w:lineRule="auto"/>
        <w:rPr>
          <w:color w:val="000000"/>
        </w:rPr>
      </w:pPr>
      <w:r w:rsidRPr="00E43D2F">
        <w:rPr>
          <w:color w:val="000000"/>
        </w:rPr>
        <w:t>Create a new Category by clicking on the plus sign in the upper left of the Category list (see above screen shot).</w:t>
      </w:r>
    </w:p>
    <w:p w14:paraId="6E4932E4" w14:textId="77777777" w:rsidR="005213D9" w:rsidRPr="00E43D2F" w:rsidRDefault="005213D9" w:rsidP="005213D9">
      <w:pPr>
        <w:shd w:val="clear" w:color="auto" w:fill="FFFFFF"/>
        <w:spacing w:after="0" w:line="240" w:lineRule="auto"/>
        <w:rPr>
          <w:color w:val="000000"/>
        </w:rPr>
      </w:pPr>
    </w:p>
    <w:p w14:paraId="093236B0" w14:textId="77777777" w:rsidR="005213D9" w:rsidRPr="00E43D2F" w:rsidRDefault="005213D9" w:rsidP="005213D9">
      <w:pPr>
        <w:shd w:val="clear" w:color="auto" w:fill="FFFFFF"/>
        <w:spacing w:after="0" w:line="240" w:lineRule="auto"/>
        <w:rPr>
          <w:color w:val="000000"/>
        </w:rPr>
      </w:pPr>
      <w:r w:rsidRPr="00E43D2F">
        <w:rPr>
          <w:color w:val="000000"/>
          <w:shd w:val="clear" w:color="auto" w:fill="FFFFFF"/>
        </w:rPr>
        <w:t> </w:t>
      </w:r>
    </w:p>
    <w:p w14:paraId="6668BA1A" w14:textId="77777777" w:rsidR="005213D9" w:rsidRPr="00E43D2F" w:rsidRDefault="005213D9" w:rsidP="005213D9">
      <w:pPr>
        <w:shd w:val="clear" w:color="auto" w:fill="FFFFFF"/>
        <w:spacing w:after="165" w:line="480" w:lineRule="auto"/>
        <w:rPr>
          <w:color w:val="000000"/>
        </w:rPr>
      </w:pPr>
      <w:r w:rsidRPr="00E43D2F">
        <w:rPr>
          <w:b/>
          <w:bCs/>
          <w:color w:val="000000"/>
        </w:rPr>
        <w:t>Title</w:t>
      </w:r>
      <w:r w:rsidRPr="00E43D2F">
        <w:rPr>
          <w:rFonts w:cs="Arial"/>
          <w:b/>
          <w:bCs/>
          <w:color w:val="000000"/>
        </w:rPr>
        <w:t> </w:t>
      </w:r>
      <w:r w:rsidRPr="00E43D2F">
        <w:rPr>
          <w:color w:val="000000"/>
        </w:rPr>
        <w:t>-- Category name</w:t>
      </w:r>
    </w:p>
    <w:p w14:paraId="5AB8722D" w14:textId="77777777" w:rsidR="005213D9" w:rsidRPr="00E43D2F" w:rsidRDefault="005213D9" w:rsidP="005213D9">
      <w:pPr>
        <w:shd w:val="clear" w:color="auto" w:fill="FFFFFF"/>
        <w:spacing w:after="165" w:line="480" w:lineRule="auto"/>
        <w:rPr>
          <w:color w:val="000000"/>
        </w:rPr>
      </w:pPr>
      <w:r w:rsidRPr="00E43D2F">
        <w:rPr>
          <w:b/>
          <w:bCs/>
          <w:color w:val="000000"/>
        </w:rPr>
        <w:t>Category Owner</w:t>
      </w:r>
      <w:r w:rsidRPr="00E43D2F">
        <w:rPr>
          <w:rFonts w:cs="Arial"/>
          <w:b/>
          <w:bCs/>
          <w:color w:val="000000"/>
        </w:rPr>
        <w:t> </w:t>
      </w:r>
      <w:r w:rsidRPr="00E43D2F">
        <w:rPr>
          <w:color w:val="000000"/>
        </w:rPr>
        <w:t>– A Person or Group who will be notified when a new ticket matches both the Category and Priority settings on this Category form. This field can be left blank so that new ticket notification is not based on Category. This works in conjunction with the </w:t>
      </w:r>
      <w:hyperlink r:id="rId28" w:history="1">
        <w:r w:rsidRPr="00E43D2F">
          <w:rPr>
            <w:rFonts w:cs="Arial"/>
            <w:color w:val="0000FF"/>
            <w:u w:val="single"/>
          </w:rPr>
          <w:t>New Ticket Notification utility</w:t>
        </w:r>
      </w:hyperlink>
      <w:r w:rsidRPr="00E43D2F">
        <w:rPr>
          <w:color w:val="000000"/>
        </w:rPr>
        <w:t> described in Notifications below. That utility is used to set up the new ticket notification for every new ticket. The Category Owner is used to set notifications by Category.</w:t>
      </w:r>
    </w:p>
    <w:p w14:paraId="7101166A" w14:textId="77777777" w:rsidR="005213D9" w:rsidRDefault="005213D9" w:rsidP="005213D9">
      <w:pPr>
        <w:shd w:val="clear" w:color="auto" w:fill="FFFFFF" w:themeFill="background1"/>
        <w:spacing w:after="165" w:line="480" w:lineRule="auto"/>
        <w:rPr>
          <w:color w:val="000000"/>
        </w:rPr>
      </w:pPr>
      <w:r w:rsidRPr="7B72D40E">
        <w:rPr>
          <w:b/>
          <w:bCs/>
          <w:color w:val="000000" w:themeColor="text1"/>
        </w:rPr>
        <w:lastRenderedPageBreak/>
        <w:t>Assigned Team </w:t>
      </w:r>
      <w:r w:rsidRPr="7B72D40E">
        <w:rPr>
          <w:color w:val="000000" w:themeColor="text1"/>
        </w:rPr>
        <w:t>– A group who will be notified of the new ticket. Populates the Assigned Team field on the ticket. The Assigned Team will get updates on the ticket, such as the Notification on Ticket Assignment, and Notification on Ticket completion. The ticket remains unassigned until the Assigned Staff field is populated.</w:t>
      </w:r>
    </w:p>
    <w:p w14:paraId="51C5DA31" w14:textId="77777777" w:rsidR="005213D9" w:rsidRDefault="005213D9" w:rsidP="005213D9">
      <w:pPr>
        <w:pStyle w:val="Heading3"/>
      </w:pPr>
      <w:bookmarkStart w:id="26" w:name="_Toc37078530"/>
      <w:r>
        <w:t>Issue Type</w:t>
      </w:r>
      <w:bookmarkEnd w:id="26"/>
    </w:p>
    <w:p w14:paraId="2E50630B" w14:textId="77777777" w:rsidR="005213D9" w:rsidRPr="00A021B1" w:rsidRDefault="005213D9" w:rsidP="005213D9">
      <w:r>
        <w:rPr>
          <w:noProof/>
        </w:rPr>
        <w:drawing>
          <wp:inline distT="0" distB="0" distL="0" distR="0" wp14:anchorId="3E7C38F7" wp14:editId="3EA22C81">
            <wp:extent cx="5943600" cy="2889512"/>
            <wp:effectExtent l="0" t="0" r="0" b="0"/>
            <wp:docPr id="63" name="Picture 63"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Graphical user interface, text, application, email&#10;&#10;Description automatically generated"/>
                    <pic:cNvPicPr/>
                  </pic:nvPicPr>
                  <pic:blipFill>
                    <a:blip r:embed="rId29"/>
                    <a:stretch>
                      <a:fillRect/>
                    </a:stretch>
                  </pic:blipFill>
                  <pic:spPr>
                    <a:xfrm>
                      <a:off x="0" y="0"/>
                      <a:ext cx="5943600" cy="2889512"/>
                    </a:xfrm>
                    <a:prstGeom prst="rect">
                      <a:avLst/>
                    </a:prstGeom>
                  </pic:spPr>
                </pic:pic>
              </a:graphicData>
            </a:graphic>
          </wp:inline>
        </w:drawing>
      </w:r>
    </w:p>
    <w:p w14:paraId="5CF45D48" w14:textId="77777777" w:rsidR="005213D9" w:rsidRDefault="005213D9" w:rsidP="005213D9">
      <w:pPr>
        <w:shd w:val="clear" w:color="auto" w:fill="FFFFFF" w:themeFill="background1"/>
        <w:spacing w:after="165" w:line="480" w:lineRule="auto"/>
        <w:rPr>
          <w:color w:val="000000" w:themeColor="text1"/>
        </w:rPr>
      </w:pPr>
      <w:r w:rsidRPr="7B72D40E">
        <w:rPr>
          <w:color w:val="000000" w:themeColor="text1"/>
        </w:rPr>
        <w:t>Create a new Issue Type by clicking on the plus sign in the upper left of the Issue Type list (see above screen shot).</w:t>
      </w:r>
    </w:p>
    <w:p w14:paraId="25AB8D84" w14:textId="77777777" w:rsidR="005213D9" w:rsidRDefault="005213D9" w:rsidP="005213D9">
      <w:pPr>
        <w:shd w:val="clear" w:color="auto" w:fill="FFFFFF" w:themeFill="background1"/>
        <w:spacing w:after="165" w:line="480" w:lineRule="auto"/>
        <w:rPr>
          <w:color w:val="000000" w:themeColor="text1"/>
        </w:rPr>
      </w:pPr>
      <w:r w:rsidRPr="7B72D40E">
        <w:rPr>
          <w:b/>
          <w:bCs/>
          <w:color w:val="000000" w:themeColor="text1"/>
        </w:rPr>
        <w:t>Title</w:t>
      </w:r>
      <w:r w:rsidRPr="7B72D40E">
        <w:rPr>
          <w:color w:val="000000" w:themeColor="text1"/>
        </w:rPr>
        <w:t xml:space="preserve"> – Issue Type name</w:t>
      </w:r>
    </w:p>
    <w:p w14:paraId="4160CC2E" w14:textId="77777777" w:rsidR="005213D9" w:rsidRDefault="005213D9" w:rsidP="005213D9">
      <w:pPr>
        <w:shd w:val="clear" w:color="auto" w:fill="FFFFFF" w:themeFill="background1"/>
        <w:spacing w:after="165" w:line="480" w:lineRule="auto"/>
        <w:rPr>
          <w:color w:val="000000" w:themeColor="text1"/>
        </w:rPr>
      </w:pPr>
      <w:r w:rsidRPr="7B72D40E">
        <w:rPr>
          <w:b/>
          <w:bCs/>
          <w:color w:val="000000" w:themeColor="text1"/>
        </w:rPr>
        <w:t>Category</w:t>
      </w:r>
      <w:r w:rsidRPr="7B72D40E">
        <w:rPr>
          <w:color w:val="000000" w:themeColor="text1"/>
        </w:rPr>
        <w:t xml:space="preserve"> – Links back to the Category. If you need to have the Issue Type refer to more than one Category, you’ll need to create multiple Issue Types and link each one to its respective Category.</w:t>
      </w:r>
    </w:p>
    <w:p w14:paraId="3985E8A3" w14:textId="77777777" w:rsidR="005213D9" w:rsidRDefault="005213D9" w:rsidP="005213D9">
      <w:pPr>
        <w:shd w:val="clear" w:color="auto" w:fill="FFFFFF" w:themeFill="background1"/>
        <w:spacing w:after="165" w:line="480" w:lineRule="auto"/>
        <w:rPr>
          <w:color w:val="000000" w:themeColor="text1"/>
        </w:rPr>
      </w:pPr>
      <w:r w:rsidRPr="661991C6">
        <w:rPr>
          <w:b/>
          <w:bCs/>
          <w:color w:val="000000" w:themeColor="text1"/>
        </w:rPr>
        <w:t>Template</w:t>
      </w:r>
      <w:r w:rsidRPr="661991C6">
        <w:rPr>
          <w:color w:val="000000" w:themeColor="text1"/>
        </w:rPr>
        <w:t xml:space="preserve"> – In older versions of the program, the Template field was used to present the end user with specific questions or instructions. When the end user would select the Issue Type, a field called “Additional Information” would be populated with the text from this Template field. In newer versions of the program, this same functionality can be handled either by rules-based column permissions or by the Advanced Lookup settings. Both options are described in our NITRO Forms manual: </w:t>
      </w:r>
      <w:hyperlink r:id="rId30">
        <w:r w:rsidRPr="661991C6">
          <w:rPr>
            <w:rStyle w:val="Hyperlink"/>
            <w:color w:val="000000" w:themeColor="text1"/>
          </w:rPr>
          <w:t>https://www.crowcanyon.info/nitro/appmanual_v2/custom-forms.html</w:t>
        </w:r>
      </w:hyperlink>
    </w:p>
    <w:p w14:paraId="613A8C94" w14:textId="77777777" w:rsidR="005213D9" w:rsidRDefault="005213D9" w:rsidP="005213D9">
      <w:pPr>
        <w:shd w:val="clear" w:color="auto" w:fill="FFFFFF" w:themeFill="background1"/>
        <w:spacing w:after="165" w:line="480" w:lineRule="auto"/>
        <w:rPr>
          <w:color w:val="000000" w:themeColor="text1"/>
        </w:rPr>
      </w:pPr>
      <w:r w:rsidRPr="661991C6">
        <w:rPr>
          <w:b/>
          <w:bCs/>
          <w:color w:val="000000" w:themeColor="text1"/>
        </w:rPr>
        <w:lastRenderedPageBreak/>
        <w:t xml:space="preserve">Assigned Staff </w:t>
      </w:r>
      <w:r w:rsidRPr="661991C6">
        <w:rPr>
          <w:color w:val="000000" w:themeColor="text1"/>
        </w:rPr>
        <w:t>– To whom the ticket will be auto-assigned when this Issue Type is selected. You can add multiple users in this field, but they should all be individual users, not groups. If you want to assign to a group, use the Assigned Teams feature in the Category list (see above).</w:t>
      </w:r>
    </w:p>
    <w:p w14:paraId="1E300207" w14:textId="77777777" w:rsidR="005213D9" w:rsidRDefault="005213D9" w:rsidP="005213D9">
      <w:pPr>
        <w:shd w:val="clear" w:color="auto" w:fill="FFFFFF" w:themeFill="background1"/>
        <w:spacing w:after="165" w:line="480" w:lineRule="auto"/>
        <w:rPr>
          <w:color w:val="000000" w:themeColor="text1"/>
        </w:rPr>
      </w:pPr>
      <w:r w:rsidRPr="661991C6">
        <w:rPr>
          <w:b/>
          <w:bCs/>
          <w:color w:val="000000" w:themeColor="text1"/>
        </w:rPr>
        <w:t>Enable Round Robin Assignment</w:t>
      </w:r>
      <w:r w:rsidRPr="661991C6">
        <w:rPr>
          <w:color w:val="000000" w:themeColor="text1"/>
        </w:rPr>
        <w:t xml:space="preserve"> – Can be used when you have multiple users in the Assigned Staff field. This feature will assign the ticket by Issue Type in the order of the individuals in the Assigned Staff field. That is if you have Employee A; Employee B; Employee C in the Assigned Staff field, the first assigned ticket will go to Employee A, the next to Employee B, etc. </w:t>
      </w:r>
    </w:p>
    <w:p w14:paraId="32CA8E7A" w14:textId="77777777" w:rsidR="005213D9" w:rsidRDefault="005213D9" w:rsidP="005213D9">
      <w:pPr>
        <w:shd w:val="clear" w:color="auto" w:fill="FFFFFF" w:themeFill="background1"/>
        <w:spacing w:after="165" w:line="480" w:lineRule="auto"/>
        <w:rPr>
          <w:color w:val="000000" w:themeColor="text1"/>
        </w:rPr>
      </w:pPr>
      <w:r w:rsidRPr="661991C6">
        <w:rPr>
          <w:b/>
          <w:bCs/>
          <w:color w:val="000000" w:themeColor="text1"/>
        </w:rPr>
        <w:t xml:space="preserve">Next Staff </w:t>
      </w:r>
      <w:r w:rsidRPr="661991C6">
        <w:rPr>
          <w:color w:val="000000" w:themeColor="text1"/>
        </w:rPr>
        <w:t xml:space="preserve">– When using the Round Robin feature (see above), this field will show who the next staff person will be to get a ticket assigned to them based on the Issue Type. You do not need to enter anything in this field; the program will automatically populate this based on the settings above. </w:t>
      </w:r>
    </w:p>
    <w:p w14:paraId="1FC8A02F" w14:textId="77777777" w:rsidR="005213D9" w:rsidRDefault="005213D9" w:rsidP="005213D9">
      <w:pPr>
        <w:shd w:val="clear" w:color="auto" w:fill="FFFFFF" w:themeFill="background1"/>
        <w:spacing w:after="165" w:line="480" w:lineRule="auto"/>
        <w:rPr>
          <w:color w:val="000000" w:themeColor="text1"/>
        </w:rPr>
      </w:pPr>
      <w:r w:rsidRPr="661991C6">
        <w:rPr>
          <w:b/>
          <w:bCs/>
          <w:color w:val="000000" w:themeColor="text1"/>
        </w:rPr>
        <w:t>Receivers</w:t>
      </w:r>
      <w:r w:rsidRPr="661991C6">
        <w:rPr>
          <w:color w:val="000000" w:themeColor="text1"/>
        </w:rPr>
        <w:t xml:space="preserve"> – This is used for auto setting the Issue Type when the ticket is created via email. This field can contain either email addresses or Email enabled list names. When an email is sent to the specified email address or Email list name, the program will automatically create the ticket with this Issue Type. To learn more about setting up email, refer to the below links.</w:t>
      </w:r>
    </w:p>
    <w:p w14:paraId="6EB5F7F3" w14:textId="77777777" w:rsidR="005213D9" w:rsidRDefault="005213D9" w:rsidP="005213D9">
      <w:pPr>
        <w:pStyle w:val="ListParagraph"/>
        <w:numPr>
          <w:ilvl w:val="0"/>
          <w:numId w:val="1"/>
        </w:numPr>
        <w:shd w:val="clear" w:color="auto" w:fill="FFFFFF" w:themeFill="background1"/>
        <w:spacing w:after="165" w:line="480" w:lineRule="auto"/>
        <w:rPr>
          <w:rFonts w:eastAsiaTheme="minorEastAsia" w:cstheme="minorBidi"/>
          <w:color w:val="000000" w:themeColor="text1"/>
        </w:rPr>
      </w:pPr>
      <w:r w:rsidRPr="661991C6">
        <w:rPr>
          <w:color w:val="000000" w:themeColor="text1"/>
        </w:rPr>
        <w:t xml:space="preserve">Setting up incoming email in M365: </w:t>
      </w:r>
      <w:hyperlink r:id="rId31">
        <w:r w:rsidRPr="661991C6">
          <w:rPr>
            <w:rStyle w:val="Hyperlink"/>
            <w:color w:val="000000" w:themeColor="text1"/>
          </w:rPr>
          <w:t>https://www.crowcanyon.info/nitro/appmanual_v2/email-sync.html</w:t>
        </w:r>
      </w:hyperlink>
    </w:p>
    <w:p w14:paraId="55F60D0D" w14:textId="77777777" w:rsidR="005213D9" w:rsidRDefault="005213D9" w:rsidP="005213D9">
      <w:pPr>
        <w:pStyle w:val="ListParagraph"/>
        <w:numPr>
          <w:ilvl w:val="0"/>
          <w:numId w:val="1"/>
        </w:numPr>
        <w:shd w:val="clear" w:color="auto" w:fill="FFFFFF" w:themeFill="background1"/>
        <w:spacing w:after="165" w:line="480" w:lineRule="auto"/>
        <w:rPr>
          <w:color w:val="000000" w:themeColor="text1"/>
        </w:rPr>
      </w:pPr>
      <w:r w:rsidRPr="661991C6">
        <w:rPr>
          <w:color w:val="000000" w:themeColor="text1"/>
        </w:rPr>
        <w:t xml:space="preserve"> Setting up incoming email in on-prem SharePoint: </w:t>
      </w:r>
      <w:hyperlink r:id="rId32">
        <w:r w:rsidRPr="661991C6">
          <w:rPr>
            <w:rStyle w:val="Hyperlink"/>
            <w:color w:val="000000" w:themeColor="text1"/>
          </w:rPr>
          <w:t>https://docs.microsoft.com/en-us/sharepoint/administration/incoming-email-configuration</w:t>
        </w:r>
      </w:hyperlink>
    </w:p>
    <w:p w14:paraId="5B5F9B97" w14:textId="77777777" w:rsidR="005213D9" w:rsidRDefault="005213D9" w:rsidP="005213D9">
      <w:pPr>
        <w:pStyle w:val="Heading2"/>
      </w:pPr>
      <w:bookmarkStart w:id="27" w:name="_Toc37078531"/>
      <w:r w:rsidRPr="661991C6">
        <w:t>Notifications</w:t>
      </w:r>
      <w:bookmarkEnd w:id="27"/>
    </w:p>
    <w:p w14:paraId="7DE0D0F6" w14:textId="77777777" w:rsidR="005213D9" w:rsidRDefault="005213D9" w:rsidP="005213D9">
      <w:pPr>
        <w:shd w:val="clear" w:color="auto" w:fill="FFFFFF" w:themeFill="background1"/>
        <w:spacing w:after="165" w:line="480" w:lineRule="auto"/>
        <w:rPr>
          <w:color w:val="000000" w:themeColor="text1"/>
        </w:rPr>
      </w:pPr>
    </w:p>
    <w:p w14:paraId="34BD56CB" w14:textId="77777777" w:rsidR="005213D9" w:rsidRDefault="005213D9" w:rsidP="005213D9">
      <w:pPr>
        <w:shd w:val="clear" w:color="auto" w:fill="FFFFFF" w:themeFill="background1"/>
        <w:spacing w:after="165" w:line="480" w:lineRule="auto"/>
        <w:rPr>
          <w:color w:val="000000" w:themeColor="text1"/>
        </w:rPr>
      </w:pPr>
    </w:p>
    <w:p w14:paraId="5EB77319" w14:textId="77777777" w:rsidR="005213D9" w:rsidRDefault="005213D9" w:rsidP="005213D9">
      <w:pPr>
        <w:shd w:val="clear" w:color="auto" w:fill="FFFFFF"/>
        <w:spacing w:after="165" w:line="480" w:lineRule="auto"/>
        <w:rPr>
          <w:color w:val="000000"/>
        </w:rPr>
      </w:pPr>
      <w:r>
        <w:rPr>
          <w:noProof/>
        </w:rPr>
        <w:lastRenderedPageBreak/>
        <w:pict w14:anchorId="10BD12E5">
          <v:rect id="Ink 68" o:spid="_x0000_s2059" style="position:absolute;margin-left:-.65pt;margin-top:7.5pt;width:35.35pt;height:17.5pt;z-index:251659776;visibility:visible;mso-wrap-style:square;mso-wrap-distance-left:9pt;mso-wrap-distance-top:0;mso-wrap-distance-right:9pt;mso-wrap-distance-bottom:0;mso-position-horizontal:absolute;mso-position-horizontal-relative:text;mso-position-vertical:absolute;mso-position-vertical-relative:text" filled="f" strokecolor="#fffc00" strokeweight="6mm">
            <v:stroke opacity="21845f" endcap="square"/>
            <v:path shadowok="f" o:extrusionok="f" fillok="f" insetpenok="f"/>
            <o:lock v:ext="edit" rotation="t" aspectratio="t" verticies="t" text="t" shapetype="t"/>
            <o:ink i="AGgdAl4uARBYz1SK5pfFT48G+LrS4ZsiAxNIFET/+QNFrAJHAUbYBFcJAAAABQILZBkYMgqBx///&#10;D4DH//8PMwqBx///D4DH//8PCh0Fh+Xi6o3hZs0Y2Iaen5+ggQoAESAwbc42yP7VAf==&#10;" annotation="t"/>
          </v:rect>
        </w:pict>
      </w:r>
      <w:r>
        <w:rPr>
          <w:noProof/>
        </w:rPr>
        <w:drawing>
          <wp:inline distT="0" distB="0" distL="0" distR="0" wp14:anchorId="6E92235B" wp14:editId="776359BC">
            <wp:extent cx="1398814" cy="1327635"/>
            <wp:effectExtent l="0" t="0" r="0" b="0"/>
            <wp:docPr id="64" name="Picture 64"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descr="Graphical user interface, application&#10;&#10;Description automatically generated"/>
                    <pic:cNvPicPr/>
                  </pic:nvPicPr>
                  <pic:blipFill>
                    <a:blip r:embed="rId26"/>
                    <a:stretch>
                      <a:fillRect/>
                    </a:stretch>
                  </pic:blipFill>
                  <pic:spPr>
                    <a:xfrm>
                      <a:off x="0" y="0"/>
                      <a:ext cx="1406398" cy="1334833"/>
                    </a:xfrm>
                    <a:prstGeom prst="rect">
                      <a:avLst/>
                    </a:prstGeom>
                  </pic:spPr>
                </pic:pic>
              </a:graphicData>
            </a:graphic>
          </wp:inline>
        </w:drawing>
      </w:r>
    </w:p>
    <w:p w14:paraId="3EC77F9E" w14:textId="77777777" w:rsidR="005213D9" w:rsidRDefault="005213D9" w:rsidP="005213D9">
      <w:pPr>
        <w:shd w:val="clear" w:color="auto" w:fill="FFFFFF" w:themeFill="background1"/>
        <w:spacing w:after="165" w:line="480" w:lineRule="auto"/>
        <w:rPr>
          <w:color w:val="000000"/>
        </w:rPr>
      </w:pPr>
      <w:r>
        <w:rPr>
          <w:noProof/>
        </w:rPr>
        <w:drawing>
          <wp:inline distT="0" distB="0" distL="0" distR="0" wp14:anchorId="39766EEB" wp14:editId="0F89FD53">
            <wp:extent cx="5943600" cy="2974340"/>
            <wp:effectExtent l="0" t="0" r="0" b="0"/>
            <wp:docPr id="1026490520" name="Picture 7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490520" name="Picture 71" descr="Graphical user interface, text, application&#10;&#10;Description automatically generated"/>
                    <pic:cNvPicPr/>
                  </pic:nvPicPr>
                  <pic:blipFill>
                    <a:blip r:embed="rId33">
                      <a:extLst>
                        <a:ext uri="{28A0092B-C50C-407E-A947-70E740481C1C}">
                          <a14:useLocalDpi xmlns:a14="http://schemas.microsoft.com/office/drawing/2010/main" val="0"/>
                        </a:ext>
                      </a:extLst>
                    </a:blip>
                    <a:stretch>
                      <a:fillRect/>
                    </a:stretch>
                  </pic:blipFill>
                  <pic:spPr>
                    <a:xfrm>
                      <a:off x="0" y="0"/>
                      <a:ext cx="5943600" cy="2974340"/>
                    </a:xfrm>
                    <a:prstGeom prst="rect">
                      <a:avLst/>
                    </a:prstGeom>
                  </pic:spPr>
                </pic:pic>
              </a:graphicData>
            </a:graphic>
          </wp:inline>
        </w:drawing>
      </w:r>
    </w:p>
    <w:p w14:paraId="06779BB5" w14:textId="77777777" w:rsidR="005213D9" w:rsidRDefault="005213D9" w:rsidP="005213D9">
      <w:pPr>
        <w:pStyle w:val="Heading3"/>
      </w:pPr>
      <w:bookmarkStart w:id="28" w:name="_Toc37078532"/>
      <w:r w:rsidRPr="00CF460D">
        <w:t>Notification on Ticket Creation</w:t>
      </w:r>
      <w:bookmarkEnd w:id="28"/>
    </w:p>
    <w:p w14:paraId="359D10EC" w14:textId="77777777" w:rsidR="005213D9" w:rsidRPr="00940B9B" w:rsidRDefault="005213D9" w:rsidP="005213D9"/>
    <w:p w14:paraId="659F00FA" w14:textId="77777777" w:rsidR="005213D9" w:rsidRDefault="005213D9" w:rsidP="005213D9">
      <w:pPr>
        <w:shd w:val="clear" w:color="auto" w:fill="FFFFFF" w:themeFill="background1"/>
        <w:spacing w:after="165" w:line="480" w:lineRule="auto"/>
        <w:rPr>
          <w:color w:val="000000"/>
        </w:rPr>
      </w:pPr>
      <w:r w:rsidRPr="00CF460D">
        <w:rPr>
          <w:color w:val="000000"/>
        </w:rPr>
        <w:t>This sets the Auto-reply to the Requestor as well as the email notification to Staff whenever a new ticket is created</w:t>
      </w:r>
      <w:r>
        <w:rPr>
          <w:color w:val="000000"/>
        </w:rPr>
        <w:t>. There is a template for the end user (Requester and/or Creator of the Ticket) as well as a template for the Staff (Category Owner and/or Assigned Team). There are also settings for the links that are sent via the notification.</w:t>
      </w:r>
    </w:p>
    <w:p w14:paraId="1FF56F75" w14:textId="77777777" w:rsidR="005213D9" w:rsidRDefault="005213D9" w:rsidP="005213D9">
      <w:pPr>
        <w:pStyle w:val="Heading3"/>
      </w:pPr>
      <w:bookmarkStart w:id="29" w:name="_Toc37078533"/>
      <w:r w:rsidRPr="0024663E">
        <w:t>Notification on Ticket Assignmen</w:t>
      </w:r>
      <w:r>
        <w:t>t</w:t>
      </w:r>
      <w:bookmarkEnd w:id="29"/>
      <w:r w:rsidRPr="0024663E">
        <w:t xml:space="preserve"> </w:t>
      </w:r>
    </w:p>
    <w:p w14:paraId="25C19FEA" w14:textId="77777777" w:rsidR="005213D9" w:rsidRDefault="005213D9" w:rsidP="005213D9">
      <w:pPr>
        <w:spacing w:after="0"/>
      </w:pPr>
    </w:p>
    <w:p w14:paraId="1020A7A2" w14:textId="77777777" w:rsidR="005213D9" w:rsidRDefault="005213D9" w:rsidP="005213D9">
      <w:pPr>
        <w:shd w:val="clear" w:color="auto" w:fill="FFFFFF" w:themeFill="background1"/>
        <w:spacing w:after="165" w:line="480" w:lineRule="auto"/>
        <w:rPr>
          <w:color w:val="000000"/>
        </w:rPr>
      </w:pPr>
      <w:r>
        <w:t xml:space="preserve">This allows you to change the settings on who gets notified when a ticket is assigned or reassigned. There is a template for the end user (Requester and/or Creator of the Ticket) as well as a template for the Staff (Assigned Staff, Previously Assigned Staff, etc). </w:t>
      </w:r>
      <w:r>
        <w:rPr>
          <w:color w:val="000000"/>
        </w:rPr>
        <w:t>There are also settings for the links that are sent via the notification.</w:t>
      </w:r>
    </w:p>
    <w:p w14:paraId="4FCB9A3D" w14:textId="77777777" w:rsidR="005213D9" w:rsidRDefault="005213D9" w:rsidP="005213D9">
      <w:pPr>
        <w:pStyle w:val="Heading3"/>
      </w:pPr>
      <w:bookmarkStart w:id="30" w:name="_Toc37078534"/>
      <w:r w:rsidRPr="00A50E0A">
        <w:lastRenderedPageBreak/>
        <w:t>Notification on Ticket Completion</w:t>
      </w:r>
      <w:bookmarkEnd w:id="30"/>
      <w:r w:rsidRPr="00A50E0A">
        <w:t xml:space="preserve"> </w:t>
      </w:r>
    </w:p>
    <w:p w14:paraId="50E8EC54" w14:textId="77777777" w:rsidR="005213D9" w:rsidRPr="00AC2751" w:rsidRDefault="005213D9" w:rsidP="005213D9"/>
    <w:p w14:paraId="12BF2803" w14:textId="77777777" w:rsidR="005213D9" w:rsidRDefault="005213D9" w:rsidP="005213D9">
      <w:pPr>
        <w:shd w:val="clear" w:color="auto" w:fill="FFFFFF" w:themeFill="background1"/>
        <w:spacing w:after="165" w:line="480" w:lineRule="auto"/>
        <w:rPr>
          <w:color w:val="000000"/>
        </w:rPr>
      </w:pPr>
      <w:r>
        <w:t xml:space="preserve">This allows you to change the settings on who gets notified when a ticket is Closed. There is a template for the end user (Requester and/or Creator of the Ticket) as well as a template for the Staff (Assigned Staff). </w:t>
      </w:r>
      <w:r>
        <w:rPr>
          <w:color w:val="000000"/>
        </w:rPr>
        <w:t>There are also settings for the links that are sent via the notification.</w:t>
      </w:r>
    </w:p>
    <w:p w14:paraId="4A6EB83B" w14:textId="77777777" w:rsidR="005213D9" w:rsidRDefault="005213D9" w:rsidP="005213D9">
      <w:pPr>
        <w:pStyle w:val="Heading3"/>
      </w:pPr>
      <w:bookmarkStart w:id="31" w:name="_Toc37078535"/>
      <w:r w:rsidRPr="00A50E0A">
        <w:t>Notification on Incoming Email</w:t>
      </w:r>
      <w:bookmarkEnd w:id="31"/>
    </w:p>
    <w:p w14:paraId="149E91AB" w14:textId="77777777" w:rsidR="005213D9" w:rsidRPr="00AC2751" w:rsidRDefault="005213D9" w:rsidP="005213D9"/>
    <w:p w14:paraId="2247059F" w14:textId="77777777" w:rsidR="005213D9" w:rsidRPr="00284F70" w:rsidRDefault="005213D9" w:rsidP="005213D9">
      <w:r>
        <w:rPr>
          <w:color w:val="000000"/>
        </w:rPr>
        <w:t>This is for enabling a notification to the Assigned Staff if the end user has sent in an email to the system regarding an existing ticket. The Assigned Staff will receive the forwarded email in their inbox.</w:t>
      </w:r>
    </w:p>
    <w:p w14:paraId="19AF5697" w14:textId="77777777" w:rsidR="005213D9" w:rsidRPr="00592CC4" w:rsidRDefault="005213D9" w:rsidP="005213D9">
      <w:pPr>
        <w:pStyle w:val="Heading2"/>
      </w:pPr>
      <w:bookmarkStart w:id="32" w:name="_Toc482177631"/>
      <w:bookmarkStart w:id="33" w:name="_Toc37078536"/>
      <w:bookmarkStart w:id="34" w:name="_Hlk36029702"/>
      <w:r w:rsidRPr="00592CC4">
        <w:t>Modify Tickets</w:t>
      </w:r>
      <w:bookmarkEnd w:id="32"/>
      <w:bookmarkEnd w:id="33"/>
    </w:p>
    <w:p w14:paraId="7699B0AD" w14:textId="77777777" w:rsidR="005213D9" w:rsidRDefault="005213D9" w:rsidP="005213D9">
      <w:bookmarkStart w:id="35" w:name="_Hlk36029765"/>
      <w:bookmarkEnd w:id="34"/>
      <w:r>
        <w:t>Ticket can be modified by using one of these following options:</w:t>
      </w:r>
    </w:p>
    <w:p w14:paraId="011BC42E" w14:textId="77777777" w:rsidR="005213D9" w:rsidRDefault="005213D9" w:rsidP="005213D9">
      <w:pPr>
        <w:pStyle w:val="ListParagraph"/>
        <w:numPr>
          <w:ilvl w:val="0"/>
          <w:numId w:val="6"/>
        </w:numPr>
      </w:pPr>
      <w:r>
        <w:t>Open Ticket (Display mode)</w:t>
      </w:r>
    </w:p>
    <w:p w14:paraId="2141B868" w14:textId="77777777" w:rsidR="005213D9" w:rsidRDefault="005213D9" w:rsidP="005213D9">
      <w:pPr>
        <w:pStyle w:val="ListParagraph"/>
        <w:numPr>
          <w:ilvl w:val="0"/>
          <w:numId w:val="6"/>
        </w:numPr>
      </w:pPr>
      <w:r>
        <w:t>Tickets list view ‘Items’ ribbon bar</w:t>
      </w:r>
    </w:p>
    <w:p w14:paraId="714C4140" w14:textId="77777777" w:rsidR="005213D9" w:rsidRDefault="005213D9" w:rsidP="005213D9">
      <w:pPr>
        <w:pStyle w:val="ListParagraph"/>
        <w:numPr>
          <w:ilvl w:val="0"/>
          <w:numId w:val="6"/>
        </w:numPr>
      </w:pPr>
      <w:r>
        <w:t>Drop-down menu accessed from Ticket title</w:t>
      </w:r>
    </w:p>
    <w:p w14:paraId="157026EE" w14:textId="77777777" w:rsidR="005213D9" w:rsidRPr="00031C2A" w:rsidRDefault="005213D9" w:rsidP="005213D9">
      <w:pPr>
        <w:pStyle w:val="Heading3"/>
      </w:pPr>
      <w:bookmarkStart w:id="36" w:name="_Toc37078537"/>
      <w:bookmarkEnd w:id="35"/>
      <w:r w:rsidRPr="00031C2A">
        <w:t>Open Ticket (Display mode)</w:t>
      </w:r>
      <w:bookmarkEnd w:id="36"/>
    </w:p>
    <w:p w14:paraId="0A923F46" w14:textId="77777777" w:rsidR="005213D9" w:rsidRDefault="005213D9" w:rsidP="005213D9">
      <w:r>
        <w:t>You can edit ticket by opening it in display mode and select ‘Edit Item’ on the top left corner as shown below</w:t>
      </w:r>
    </w:p>
    <w:p w14:paraId="2792067F" w14:textId="77777777" w:rsidR="005213D9" w:rsidRDefault="005213D9" w:rsidP="005213D9">
      <w:r>
        <w:rPr>
          <w:noProof/>
        </w:rPr>
        <w:pict w14:anchorId="408AA7C5">
          <v:rect id="Ink 58" o:spid="_x0000_s2062" style="position:absolute;margin-left:2.7pt;margin-top:17.45pt;width:24.25pt;height:17.5pt;z-index:251662848;visibility:visible;mso-wrap-style:square;mso-wrap-distance-left:9pt;mso-wrap-distance-top:0;mso-wrap-distance-right:9pt;mso-wrap-distance-bottom:0;mso-position-horizontal:absolute;mso-position-horizontal-relative:text;mso-position-vertical:absolute;mso-position-vertical-relative:text" filled="f" strokecolor="#fffc00" strokeweight="6mm">
            <v:stroke opacity="21845f" endcap="square"/>
            <v:path shadowok="f" o:extrusionok="f" fillok="f" insetpenok="f"/>
            <o:lock v:ext="edit" rotation="t" aspectratio="t" verticies="t" text="t" shapetype="t"/>
            <o:ink i="AGodAkAuARBYz1SK5pfFT48G+LrS4ZsiAxNIFET/+QNFrAJHAUbYBFcJAAAABQILZBkYMgqBx///&#10;D4DH//8PMwqBx///D4DH//8PCh8Hh+LU49WJ2qe1K3CD9D1+fDUSCgARIGCLoAp1/tUB&#10;" annotation="t"/>
          </v:rect>
        </w:pict>
      </w:r>
      <w:r>
        <w:rPr>
          <w:noProof/>
        </w:rPr>
        <w:drawing>
          <wp:inline distT="0" distB="0" distL="0" distR="0" wp14:anchorId="3BC8055C" wp14:editId="03827AB5">
            <wp:extent cx="3646714" cy="2048160"/>
            <wp:effectExtent l="0" t="0" r="0" b="0"/>
            <wp:docPr id="57" name="Picture 57"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Graphical user interface, text, application, email&#10;&#10;Description automatically generated"/>
                    <pic:cNvPicPr/>
                  </pic:nvPicPr>
                  <pic:blipFill>
                    <a:blip r:embed="rId34"/>
                    <a:stretch>
                      <a:fillRect/>
                    </a:stretch>
                  </pic:blipFill>
                  <pic:spPr>
                    <a:xfrm>
                      <a:off x="0" y="0"/>
                      <a:ext cx="3668887" cy="2060614"/>
                    </a:xfrm>
                    <a:prstGeom prst="rect">
                      <a:avLst/>
                    </a:prstGeom>
                  </pic:spPr>
                </pic:pic>
              </a:graphicData>
            </a:graphic>
          </wp:inline>
        </w:drawing>
      </w:r>
    </w:p>
    <w:p w14:paraId="280FF41B" w14:textId="77777777" w:rsidR="005213D9" w:rsidRPr="00031C2A" w:rsidRDefault="005213D9" w:rsidP="005213D9">
      <w:pPr>
        <w:pStyle w:val="Heading3"/>
      </w:pPr>
      <w:bookmarkStart w:id="37" w:name="_Toc37078538"/>
      <w:r w:rsidRPr="00031C2A">
        <w:t>Tickets list view ‘Items’ ribbon bar</w:t>
      </w:r>
      <w:bookmarkEnd w:id="37"/>
    </w:p>
    <w:p w14:paraId="07146B9B" w14:textId="77777777" w:rsidR="005213D9" w:rsidRDefault="005213D9" w:rsidP="005213D9">
      <w:r>
        <w:t>Ticket can be edited from the list view ‘Items’ ribbon bar on selecting a ticket as shown below</w:t>
      </w:r>
    </w:p>
    <w:p w14:paraId="3570CAD6" w14:textId="77777777" w:rsidR="005213D9" w:rsidRDefault="005213D9" w:rsidP="005213D9">
      <w:r>
        <w:rPr>
          <w:noProof/>
        </w:rPr>
        <w:lastRenderedPageBreak/>
        <w:drawing>
          <wp:inline distT="0" distB="0" distL="0" distR="0" wp14:anchorId="3FAA34E4" wp14:editId="7FBBDF13">
            <wp:extent cx="6149340" cy="1882140"/>
            <wp:effectExtent l="0" t="0" r="0" b="0"/>
            <wp:docPr id="790884133" name="Picture 107"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884133" name="Picture 107" descr="Graphical user interface, text, application, email&#10;&#10;Description automatically generated"/>
                    <pic:cNvPicPr/>
                  </pic:nvPicPr>
                  <pic:blipFill>
                    <a:blip r:embed="rId35">
                      <a:extLst>
                        <a:ext uri="{28A0092B-C50C-407E-A947-70E740481C1C}">
                          <a14:useLocalDpi xmlns:a14="http://schemas.microsoft.com/office/drawing/2010/main" val="0"/>
                        </a:ext>
                      </a:extLst>
                    </a:blip>
                    <a:stretch>
                      <a:fillRect/>
                    </a:stretch>
                  </pic:blipFill>
                  <pic:spPr>
                    <a:xfrm>
                      <a:off x="0" y="0"/>
                      <a:ext cx="6149340" cy="1882140"/>
                    </a:xfrm>
                    <a:prstGeom prst="rect">
                      <a:avLst/>
                    </a:prstGeom>
                  </pic:spPr>
                </pic:pic>
              </a:graphicData>
            </a:graphic>
          </wp:inline>
        </w:drawing>
      </w:r>
    </w:p>
    <w:p w14:paraId="4322500E" w14:textId="77777777" w:rsidR="005213D9" w:rsidRDefault="005213D9" w:rsidP="005213D9"/>
    <w:p w14:paraId="1665FA89" w14:textId="77777777" w:rsidR="005213D9" w:rsidRPr="00031C2A" w:rsidRDefault="005213D9" w:rsidP="005213D9">
      <w:pPr>
        <w:pStyle w:val="Heading3"/>
      </w:pPr>
      <w:bookmarkStart w:id="38" w:name="_Toc37078539"/>
      <w:r w:rsidRPr="00031C2A">
        <w:t>Drop-down menu accessed from Ticket title</w:t>
      </w:r>
      <w:bookmarkEnd w:id="38"/>
    </w:p>
    <w:p w14:paraId="61491E41" w14:textId="77777777" w:rsidR="005213D9" w:rsidRDefault="005213D9" w:rsidP="005213D9">
      <w:r>
        <w:t>Ticket can be edited from the drop down accessed from ticket list item title as shown below</w:t>
      </w:r>
    </w:p>
    <w:p w14:paraId="4D1A7E33" w14:textId="77777777" w:rsidR="005213D9" w:rsidRPr="009A7AC8" w:rsidRDefault="005213D9" w:rsidP="005213D9">
      <w:r>
        <w:rPr>
          <w:noProof/>
        </w:rPr>
        <w:drawing>
          <wp:inline distT="0" distB="0" distL="0" distR="0" wp14:anchorId="6569CA58" wp14:editId="26848848">
            <wp:extent cx="5897880" cy="1424940"/>
            <wp:effectExtent l="0" t="0" r="0" b="0"/>
            <wp:docPr id="1528775240" name="Picture 108"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775240" name="Picture 108" descr="Graphical user interface, application&#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5897880" cy="1424940"/>
                    </a:xfrm>
                    <a:prstGeom prst="rect">
                      <a:avLst/>
                    </a:prstGeom>
                  </pic:spPr>
                </pic:pic>
              </a:graphicData>
            </a:graphic>
          </wp:inline>
        </w:drawing>
      </w:r>
    </w:p>
    <w:p w14:paraId="0C685B86" w14:textId="77777777" w:rsidR="005213D9" w:rsidRPr="00452313" w:rsidRDefault="005213D9" w:rsidP="005213D9"/>
    <w:p w14:paraId="1A8BD3DC" w14:textId="77777777" w:rsidR="005213D9" w:rsidRPr="00452313" w:rsidRDefault="005213D9" w:rsidP="005213D9">
      <w:pPr>
        <w:rPr>
          <w:b/>
        </w:rPr>
      </w:pPr>
    </w:p>
    <w:p w14:paraId="014B70E6" w14:textId="77777777" w:rsidR="005213D9" w:rsidRPr="00EF0482" w:rsidRDefault="005213D9" w:rsidP="005213D9"/>
    <w:p w14:paraId="4636D017" w14:textId="77777777" w:rsidR="005213D9" w:rsidRDefault="005213D9" w:rsidP="005213D9">
      <w:pPr>
        <w:pStyle w:val="Heading3"/>
      </w:pPr>
      <w:bookmarkStart w:id="39" w:name="_Batch_Ticket_Editor"/>
      <w:bookmarkStart w:id="40" w:name="_Toc37078540"/>
      <w:bookmarkEnd w:id="39"/>
      <w:r>
        <w:t>Custom Action Ticket Assignment</w:t>
      </w:r>
      <w:bookmarkEnd w:id="40"/>
    </w:p>
    <w:p w14:paraId="3FD9E676" w14:textId="77777777" w:rsidR="005213D9" w:rsidRDefault="005213D9" w:rsidP="005213D9"/>
    <w:p w14:paraId="256B1596" w14:textId="77777777" w:rsidR="005213D9" w:rsidRDefault="005213D9" w:rsidP="005213D9">
      <w:pPr>
        <w:pStyle w:val="ListParagraph"/>
        <w:numPr>
          <w:ilvl w:val="0"/>
          <w:numId w:val="3"/>
        </w:numPr>
      </w:pPr>
      <w:r>
        <w:t xml:space="preserve">Custom actions allow you to quickly assign and close tickets. </w:t>
      </w:r>
    </w:p>
    <w:p w14:paraId="1827D15E" w14:textId="77777777" w:rsidR="005213D9" w:rsidRDefault="005213D9" w:rsidP="005213D9">
      <w:r>
        <w:rPr>
          <w:noProof/>
        </w:rPr>
        <w:lastRenderedPageBreak/>
        <w:drawing>
          <wp:inline distT="0" distB="0" distL="0" distR="0" wp14:anchorId="456D04BA" wp14:editId="2A660C78">
            <wp:extent cx="4316186" cy="3383779"/>
            <wp:effectExtent l="0" t="0" r="0" b="0"/>
            <wp:docPr id="434060809" name="Picture 59" descr="CustomAct - Display Form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316186" cy="3383779"/>
                    </a:xfrm>
                    <a:prstGeom prst="rect">
                      <a:avLst/>
                    </a:prstGeom>
                  </pic:spPr>
                </pic:pic>
              </a:graphicData>
            </a:graphic>
          </wp:inline>
        </w:drawing>
      </w:r>
    </w:p>
    <w:p w14:paraId="4A97CDA0" w14:textId="77777777" w:rsidR="005213D9" w:rsidRPr="00071B59" w:rsidRDefault="005213D9" w:rsidP="005213D9"/>
    <w:p w14:paraId="3CB86218" w14:textId="77777777" w:rsidR="005213D9" w:rsidRDefault="005213D9" w:rsidP="005213D9">
      <w:pPr>
        <w:pStyle w:val="Heading2"/>
      </w:pPr>
      <w:bookmarkStart w:id="41" w:name="_Toc482177633"/>
      <w:bookmarkStart w:id="42" w:name="_Toc37078541"/>
      <w:r w:rsidRPr="00C64857">
        <w:t>Close Ticket</w:t>
      </w:r>
      <w:bookmarkEnd w:id="41"/>
      <w:bookmarkEnd w:id="42"/>
    </w:p>
    <w:p w14:paraId="08980CF0" w14:textId="77777777" w:rsidR="005213D9" w:rsidRDefault="005213D9" w:rsidP="005213D9">
      <w:r>
        <w:t>You can close a Ticket by using one of the following options:</w:t>
      </w:r>
    </w:p>
    <w:p w14:paraId="4C34FAF9" w14:textId="77777777" w:rsidR="005213D9" w:rsidRDefault="005213D9" w:rsidP="005213D9">
      <w:pPr>
        <w:pStyle w:val="ListParagraph"/>
        <w:numPr>
          <w:ilvl w:val="0"/>
          <w:numId w:val="4"/>
        </w:numPr>
      </w:pPr>
      <w:r>
        <w:t>Custom Action</w:t>
      </w:r>
    </w:p>
    <w:p w14:paraId="278D0D9B" w14:textId="77777777" w:rsidR="005213D9" w:rsidRDefault="005213D9" w:rsidP="005213D9">
      <w:pPr>
        <w:pStyle w:val="ListParagraph"/>
        <w:numPr>
          <w:ilvl w:val="0"/>
          <w:numId w:val="4"/>
        </w:numPr>
      </w:pPr>
      <w:r>
        <w:t>Request Status</w:t>
      </w:r>
    </w:p>
    <w:p w14:paraId="694FC368" w14:textId="77777777" w:rsidR="005213D9" w:rsidRDefault="005213D9" w:rsidP="005213D9">
      <w:pPr>
        <w:pStyle w:val="Heading3"/>
      </w:pPr>
      <w:bookmarkStart w:id="43" w:name="_Toc37078542"/>
      <w:r>
        <w:t>Custom Action</w:t>
      </w:r>
      <w:bookmarkEnd w:id="43"/>
    </w:p>
    <w:p w14:paraId="34084D4A" w14:textId="77777777" w:rsidR="005213D9" w:rsidRPr="007F550F" w:rsidRDefault="005213D9" w:rsidP="005213D9">
      <w:r>
        <w:t>Click on the “Close” Custom Action button in the Display Form ribbon:</w:t>
      </w:r>
    </w:p>
    <w:p w14:paraId="3D89E7ED" w14:textId="77777777" w:rsidR="005213D9" w:rsidRDefault="005213D9" w:rsidP="005213D9">
      <w:r>
        <w:rPr>
          <w:noProof/>
        </w:rPr>
        <w:lastRenderedPageBreak/>
        <w:drawing>
          <wp:inline distT="0" distB="0" distL="0" distR="0" wp14:anchorId="7FE11BB1" wp14:editId="79F04BE9">
            <wp:extent cx="5943600" cy="4211955"/>
            <wp:effectExtent l="0" t="0" r="0" b="0"/>
            <wp:docPr id="3" name="Picture 3"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text, application, email&#10;&#10;Description automatically generated"/>
                    <pic:cNvPicPr/>
                  </pic:nvPicPr>
                  <pic:blipFill>
                    <a:blip r:embed="rId38"/>
                    <a:stretch>
                      <a:fillRect/>
                    </a:stretch>
                  </pic:blipFill>
                  <pic:spPr>
                    <a:xfrm>
                      <a:off x="0" y="0"/>
                      <a:ext cx="5943600" cy="4211955"/>
                    </a:xfrm>
                    <a:prstGeom prst="rect">
                      <a:avLst/>
                    </a:prstGeom>
                  </pic:spPr>
                </pic:pic>
              </a:graphicData>
            </a:graphic>
          </wp:inline>
        </w:drawing>
      </w:r>
    </w:p>
    <w:p w14:paraId="6E9332FB" w14:textId="77777777" w:rsidR="005213D9" w:rsidRDefault="005213D9" w:rsidP="005213D9">
      <w:r>
        <w:t>This will bring up a dialog box asking to input the Resolution and Resolution Notes:</w:t>
      </w:r>
    </w:p>
    <w:p w14:paraId="2017B6C1" w14:textId="77777777" w:rsidR="005213D9" w:rsidRPr="002720F5" w:rsidRDefault="005213D9" w:rsidP="005213D9">
      <w:r>
        <w:rPr>
          <w:noProof/>
        </w:rPr>
        <w:lastRenderedPageBreak/>
        <w:drawing>
          <wp:inline distT="0" distB="0" distL="0" distR="0" wp14:anchorId="129D2F18" wp14:editId="33247287">
            <wp:extent cx="5943600" cy="4378325"/>
            <wp:effectExtent l="0" t="0" r="0" b="0"/>
            <wp:docPr id="4" name="Picture 4"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text, application&#10;&#10;Description automatically generated"/>
                    <pic:cNvPicPr/>
                  </pic:nvPicPr>
                  <pic:blipFill>
                    <a:blip r:embed="rId39"/>
                    <a:stretch>
                      <a:fillRect/>
                    </a:stretch>
                  </pic:blipFill>
                  <pic:spPr>
                    <a:xfrm>
                      <a:off x="0" y="0"/>
                      <a:ext cx="5943600" cy="4378325"/>
                    </a:xfrm>
                    <a:prstGeom prst="rect">
                      <a:avLst/>
                    </a:prstGeom>
                  </pic:spPr>
                </pic:pic>
              </a:graphicData>
            </a:graphic>
          </wp:inline>
        </w:drawing>
      </w:r>
    </w:p>
    <w:p w14:paraId="48CACF6C" w14:textId="77777777" w:rsidR="005213D9" w:rsidRDefault="005213D9" w:rsidP="005213D9">
      <w:pPr>
        <w:pStyle w:val="ListParagraph"/>
        <w:ind w:left="360"/>
        <w:rPr>
          <w:b/>
        </w:rPr>
      </w:pPr>
    </w:p>
    <w:p w14:paraId="27843CC0" w14:textId="77777777" w:rsidR="005213D9" w:rsidRPr="00A10D7A" w:rsidRDefault="005213D9" w:rsidP="005213D9">
      <w:pPr>
        <w:pStyle w:val="Heading3"/>
      </w:pPr>
      <w:bookmarkStart w:id="44" w:name="_Toc37078543"/>
      <w:r w:rsidRPr="00A10D7A">
        <w:t>Request Status</w:t>
      </w:r>
      <w:bookmarkEnd w:id="44"/>
    </w:p>
    <w:p w14:paraId="171B556A" w14:textId="77777777" w:rsidR="005213D9" w:rsidRDefault="005213D9" w:rsidP="005213D9">
      <w:r>
        <w:t>Ticket can also be closed by setting ‘Request Status’ field to ‘Closed’ as shown below:</w:t>
      </w:r>
    </w:p>
    <w:p w14:paraId="0EA877D0" w14:textId="77777777" w:rsidR="005213D9" w:rsidRPr="00C64857" w:rsidRDefault="005213D9" w:rsidP="005213D9">
      <w:r>
        <w:rPr>
          <w:noProof/>
        </w:rPr>
        <w:drawing>
          <wp:inline distT="0" distB="0" distL="0" distR="0" wp14:anchorId="184A7179" wp14:editId="7AEFECEB">
            <wp:extent cx="5943600" cy="3092450"/>
            <wp:effectExtent l="0" t="0" r="0" b="0"/>
            <wp:docPr id="2" name="Picture 2"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 application, email&#10;&#10;Description automatically generated"/>
                    <pic:cNvPicPr/>
                  </pic:nvPicPr>
                  <pic:blipFill>
                    <a:blip r:embed="rId40"/>
                    <a:stretch>
                      <a:fillRect/>
                    </a:stretch>
                  </pic:blipFill>
                  <pic:spPr>
                    <a:xfrm>
                      <a:off x="0" y="0"/>
                      <a:ext cx="5943600" cy="3092450"/>
                    </a:xfrm>
                    <a:prstGeom prst="rect">
                      <a:avLst/>
                    </a:prstGeom>
                  </pic:spPr>
                </pic:pic>
              </a:graphicData>
            </a:graphic>
          </wp:inline>
        </w:drawing>
      </w:r>
    </w:p>
    <w:p w14:paraId="700911CB" w14:textId="77777777" w:rsidR="005213D9" w:rsidRPr="00031C2A" w:rsidRDefault="005213D9" w:rsidP="005213D9">
      <w:pPr>
        <w:pStyle w:val="Heading2"/>
      </w:pPr>
      <w:bookmarkStart w:id="45" w:name="_Toc482177634"/>
      <w:bookmarkStart w:id="46" w:name="_Toc37078544"/>
      <w:r w:rsidRPr="00031C2A">
        <w:lastRenderedPageBreak/>
        <w:t>Emailing Tickets</w:t>
      </w:r>
      <w:bookmarkEnd w:id="45"/>
      <w:bookmarkEnd w:id="46"/>
    </w:p>
    <w:p w14:paraId="26FC9188" w14:textId="77777777" w:rsidR="005213D9" w:rsidRDefault="005213D9" w:rsidP="005213D9">
      <w:r w:rsidRPr="00FC7F7D">
        <w:t>You can email a ticket to anyone who may want to see it</w:t>
      </w:r>
      <w:r>
        <w:t>. You can use this feature as</w:t>
      </w:r>
      <w:r w:rsidRPr="00FC7F7D">
        <w:t xml:space="preserve"> </w:t>
      </w:r>
      <w:r>
        <w:t>‘For Your information’</w:t>
      </w:r>
      <w:r w:rsidRPr="00FC7F7D">
        <w:t xml:space="preserve"> for someone who does not want to have continuous notifications about the ticket, or for someone who misplaced a notification email</w:t>
      </w:r>
      <w:r>
        <w:t>.</w:t>
      </w:r>
    </w:p>
    <w:p w14:paraId="4267E0C1" w14:textId="77777777" w:rsidR="005213D9" w:rsidRDefault="005213D9" w:rsidP="005213D9">
      <w:r>
        <w:t>You can send email from one of these following options:</w:t>
      </w:r>
    </w:p>
    <w:p w14:paraId="2626177E" w14:textId="77777777" w:rsidR="005213D9" w:rsidRDefault="005213D9" w:rsidP="005213D9">
      <w:pPr>
        <w:pStyle w:val="ListParagraph"/>
        <w:numPr>
          <w:ilvl w:val="0"/>
          <w:numId w:val="7"/>
        </w:numPr>
      </w:pPr>
      <w:r>
        <w:t>Open Ticket in Display mode</w:t>
      </w:r>
    </w:p>
    <w:p w14:paraId="1E600C46" w14:textId="77777777" w:rsidR="005213D9" w:rsidRDefault="005213D9" w:rsidP="005213D9">
      <w:pPr>
        <w:pStyle w:val="ListParagraph"/>
        <w:numPr>
          <w:ilvl w:val="0"/>
          <w:numId w:val="7"/>
        </w:numPr>
      </w:pPr>
      <w:r>
        <w:t>‘Items’ ribbon bar from within the list view of Tickets</w:t>
      </w:r>
    </w:p>
    <w:p w14:paraId="65C3A88D" w14:textId="77777777" w:rsidR="005213D9" w:rsidRPr="004C35CB" w:rsidRDefault="005213D9" w:rsidP="005213D9">
      <w:pPr>
        <w:pStyle w:val="Heading3"/>
      </w:pPr>
      <w:bookmarkStart w:id="47" w:name="_Toc37078545"/>
      <w:r>
        <w:t>Open Ticket in Display Mode</w:t>
      </w:r>
      <w:bookmarkEnd w:id="47"/>
    </w:p>
    <w:p w14:paraId="1E26223C" w14:textId="77777777" w:rsidR="005213D9" w:rsidRDefault="005213D9" w:rsidP="005213D9">
      <w:r>
        <w:t xml:space="preserve">You can send email from the ‘Email’ option in ribbon of a ticket opened in display mode as shown using Crow Canyon’s Email Manager: </w:t>
      </w:r>
      <w:hyperlink r:id="rId41" w:history="1">
        <w:r w:rsidRPr="00755BFD">
          <w:rPr>
            <w:rStyle w:val="Hyperlink"/>
          </w:rPr>
          <w:t>https://www.crowcanyon.info/nitro/appmanual_v2/advanced-email.html</w:t>
        </w:r>
      </w:hyperlink>
      <w:r>
        <w:t xml:space="preserve"> </w:t>
      </w:r>
    </w:p>
    <w:p w14:paraId="37FC18B0" w14:textId="77777777" w:rsidR="005213D9" w:rsidRDefault="005213D9" w:rsidP="005213D9">
      <w:r>
        <w:rPr>
          <w:noProof/>
        </w:rPr>
        <w:pict w14:anchorId="2252FC79">
          <v:rect id="Ink 62" o:spid="_x0000_s2063" style="position:absolute;margin-left:182.65pt;margin-top:24.5pt;width:57.3pt;height:18.75pt;z-index:251663872;visibility:visible;mso-wrap-style:square;mso-wrap-distance-left:9pt;mso-wrap-distance-top:0;mso-wrap-distance-right:9pt;mso-wrap-distance-bottom:0;mso-position-horizontal:absolute;mso-position-horizontal-relative:text;mso-position-vertical:absolute;mso-position-vertical-relative:text" filled="f" strokecolor="#fffc00" strokeweight="6mm">
            <v:stroke opacity="21845f" endcap="square"/>
            <v:path shadowok="f" o:extrusionok="f" fillok="f" insetpenok="f"/>
            <o:lock v:ext="edit" rotation="t" aspectratio="t" verticies="t" text="t" shapetype="t"/>
            <o:ink i="AHodA5gBMgEQWM9UiuaXxU+PBvi60uGbIgMTSBRE//kDRawCRwFG2ARXCQAAAAUCC2QZGDIKgcf/&#10;/w+Ax///DzMKgcf//w+Ax///DwouD4fr8u5ri+rolc9rR2dUOZJLW8YAg/kj5ZROemcOFcOHhgoA&#10;ESCgefC9df7VAf==&#10;" annotation="t"/>
          </v:rect>
        </w:pict>
      </w:r>
      <w:r>
        <w:rPr>
          <w:noProof/>
        </w:rPr>
        <w:drawing>
          <wp:inline distT="0" distB="0" distL="0" distR="0" wp14:anchorId="6160FBE4" wp14:editId="60AC31DE">
            <wp:extent cx="5137476" cy="2579914"/>
            <wp:effectExtent l="0" t="0" r="0" b="0"/>
            <wp:docPr id="60" name="Picture 60"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Graphical user interface, text, application, email&#10;&#10;Description automatically generated"/>
                    <pic:cNvPicPr/>
                  </pic:nvPicPr>
                  <pic:blipFill>
                    <a:blip r:embed="rId34"/>
                    <a:stretch>
                      <a:fillRect/>
                    </a:stretch>
                  </pic:blipFill>
                  <pic:spPr>
                    <a:xfrm>
                      <a:off x="0" y="0"/>
                      <a:ext cx="5167950" cy="2595217"/>
                    </a:xfrm>
                    <a:prstGeom prst="rect">
                      <a:avLst/>
                    </a:prstGeom>
                  </pic:spPr>
                </pic:pic>
              </a:graphicData>
            </a:graphic>
          </wp:inline>
        </w:drawing>
      </w:r>
    </w:p>
    <w:p w14:paraId="5D4BD6F3" w14:textId="77777777" w:rsidR="005213D9" w:rsidRDefault="005213D9" w:rsidP="005213D9"/>
    <w:p w14:paraId="41821F44" w14:textId="77777777" w:rsidR="005213D9" w:rsidRDefault="005213D9" w:rsidP="005213D9">
      <w:pPr>
        <w:pStyle w:val="Heading3"/>
      </w:pPr>
      <w:bookmarkStart w:id="48" w:name="_Toc37078546"/>
      <w:r>
        <w:t>Items Ribbon Bar</w:t>
      </w:r>
      <w:bookmarkEnd w:id="48"/>
    </w:p>
    <w:p w14:paraId="37F63843" w14:textId="77777777" w:rsidR="005213D9" w:rsidRDefault="005213D9" w:rsidP="005213D9">
      <w:r>
        <w:t>If you select one item from a list view, you can access the Email button through the “Items” ribbon menu. If more than one item is selected, the Email button will be disabled.</w:t>
      </w:r>
    </w:p>
    <w:p w14:paraId="7BD943E5" w14:textId="77777777" w:rsidR="005213D9" w:rsidRPr="00D71C92" w:rsidRDefault="005213D9" w:rsidP="005213D9"/>
    <w:p w14:paraId="590E9510" w14:textId="77777777" w:rsidR="005213D9" w:rsidRDefault="005213D9" w:rsidP="005213D9">
      <w:r>
        <w:rPr>
          <w:noProof/>
        </w:rPr>
        <w:drawing>
          <wp:inline distT="0" distB="0" distL="0" distR="0" wp14:anchorId="4901FBE6" wp14:editId="6C296FC2">
            <wp:extent cx="5943600" cy="1786890"/>
            <wp:effectExtent l="0" t="0" r="0" b="0"/>
            <wp:docPr id="6" name="Picture 6"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 text, application, email&#10;&#10;Description automatically generated"/>
                    <pic:cNvPicPr/>
                  </pic:nvPicPr>
                  <pic:blipFill>
                    <a:blip r:embed="rId42"/>
                    <a:stretch>
                      <a:fillRect/>
                    </a:stretch>
                  </pic:blipFill>
                  <pic:spPr>
                    <a:xfrm>
                      <a:off x="0" y="0"/>
                      <a:ext cx="5943600" cy="1786890"/>
                    </a:xfrm>
                    <a:prstGeom prst="rect">
                      <a:avLst/>
                    </a:prstGeom>
                  </pic:spPr>
                </pic:pic>
              </a:graphicData>
            </a:graphic>
          </wp:inline>
        </w:drawing>
      </w:r>
    </w:p>
    <w:p w14:paraId="1F795DCE" w14:textId="77777777" w:rsidR="005213D9" w:rsidRDefault="005213D9" w:rsidP="005213D9"/>
    <w:p w14:paraId="0E107D42" w14:textId="77777777" w:rsidR="005213D9" w:rsidRPr="0078719C" w:rsidRDefault="005213D9" w:rsidP="005213D9">
      <w:pPr>
        <w:pStyle w:val="Heading1"/>
      </w:pPr>
      <w:bookmarkStart w:id="49" w:name="_Toc37078547"/>
      <w:r>
        <w:lastRenderedPageBreak/>
        <w:t>Workspaces</w:t>
      </w:r>
      <w:bookmarkEnd w:id="49"/>
    </w:p>
    <w:p w14:paraId="29A20327" w14:textId="77777777" w:rsidR="005213D9" w:rsidRDefault="005213D9" w:rsidP="005213D9"/>
    <w:p w14:paraId="475FAF28" w14:textId="77777777" w:rsidR="005213D9" w:rsidRDefault="005213D9" w:rsidP="005213D9">
      <w:pPr>
        <w:pStyle w:val="Heading2"/>
      </w:pPr>
      <w:bookmarkStart w:id="50" w:name="_Toc482177637"/>
      <w:bookmarkStart w:id="51" w:name="_Toc37078548"/>
      <w:r w:rsidRPr="00440E9D">
        <w:t>Manager Workspace</w:t>
      </w:r>
      <w:bookmarkEnd w:id="50"/>
      <w:bookmarkEnd w:id="51"/>
    </w:p>
    <w:p w14:paraId="3CCF7004" w14:textId="77777777" w:rsidR="005213D9" w:rsidRPr="00C045F1" w:rsidRDefault="005213D9" w:rsidP="005213D9">
      <w:pPr>
        <w:rPr>
          <w:shd w:val="clear" w:color="auto" w:fill="FFFFFF"/>
        </w:rPr>
      </w:pPr>
      <w:r w:rsidRPr="00C045F1">
        <w:rPr>
          <w:shd w:val="clear" w:color="auto" w:fill="FFFFFF"/>
        </w:rPr>
        <w:t xml:space="preserve">The </w:t>
      </w:r>
      <w:r w:rsidRPr="00C045F1">
        <w:t xml:space="preserve">Manager </w:t>
      </w:r>
      <w:r w:rsidRPr="00C045F1">
        <w:rPr>
          <w:shd w:val="clear" w:color="auto" w:fill="FFFFFF"/>
        </w:rPr>
        <w:t xml:space="preserve">Workspace is a quick way </w:t>
      </w:r>
      <w:r w:rsidRPr="00C045F1">
        <w:t>for</w:t>
      </w:r>
      <w:r>
        <w:t xml:space="preserve"> Managers to monitor staff work </w:t>
      </w:r>
      <w:r w:rsidRPr="00C045F1">
        <w:t xml:space="preserve">across the whole department. </w:t>
      </w:r>
      <w:r w:rsidRPr="00C045F1">
        <w:rPr>
          <w:shd w:val="clear" w:color="auto" w:fill="FFFFFF"/>
        </w:rPr>
        <w:t xml:space="preserve"> </w:t>
      </w:r>
    </w:p>
    <w:p w14:paraId="7D092529" w14:textId="77777777" w:rsidR="005213D9" w:rsidRPr="00D23F46" w:rsidRDefault="005213D9" w:rsidP="005213D9">
      <w:pPr>
        <w:pStyle w:val="ListParagraph"/>
        <w:numPr>
          <w:ilvl w:val="0"/>
          <w:numId w:val="8"/>
        </w:numPr>
        <w:spacing w:after="0" w:line="360" w:lineRule="auto"/>
        <w:rPr>
          <w:rFonts w:cs="Arial"/>
          <w:color w:val="000000"/>
          <w:shd w:val="clear" w:color="auto" w:fill="FFFFFF"/>
        </w:rPr>
      </w:pPr>
      <w:r w:rsidRPr="00D23F46">
        <w:rPr>
          <w:rFonts w:cs="Arial"/>
          <w:color w:val="000000"/>
          <w:shd w:val="clear" w:color="auto" w:fill="FFFFFF"/>
        </w:rPr>
        <w:t>All overdue tickets</w:t>
      </w:r>
    </w:p>
    <w:p w14:paraId="62E3A2AF" w14:textId="77777777" w:rsidR="005213D9" w:rsidRPr="00D23F46" w:rsidRDefault="005213D9" w:rsidP="005213D9">
      <w:pPr>
        <w:pStyle w:val="ListParagraph"/>
        <w:numPr>
          <w:ilvl w:val="0"/>
          <w:numId w:val="8"/>
        </w:numPr>
        <w:spacing w:after="0" w:line="360" w:lineRule="auto"/>
        <w:rPr>
          <w:rFonts w:cs="Arial"/>
          <w:color w:val="000000"/>
          <w:shd w:val="clear" w:color="auto" w:fill="FFFFFF"/>
        </w:rPr>
      </w:pPr>
      <w:r w:rsidRPr="00D23F46">
        <w:rPr>
          <w:rFonts w:cs="Arial"/>
          <w:color w:val="000000"/>
          <w:shd w:val="clear" w:color="auto" w:fill="FFFFFF"/>
        </w:rPr>
        <w:t>My Assigned tickets</w:t>
      </w:r>
    </w:p>
    <w:p w14:paraId="51E4F91A" w14:textId="77777777" w:rsidR="005213D9" w:rsidRPr="00D23F46" w:rsidRDefault="005213D9" w:rsidP="005213D9">
      <w:pPr>
        <w:pStyle w:val="ListParagraph"/>
        <w:numPr>
          <w:ilvl w:val="0"/>
          <w:numId w:val="8"/>
        </w:numPr>
        <w:spacing w:after="0" w:line="360" w:lineRule="auto"/>
        <w:rPr>
          <w:rFonts w:cs="Arial"/>
          <w:color w:val="000000"/>
          <w:shd w:val="clear" w:color="auto" w:fill="FFFFFF"/>
        </w:rPr>
      </w:pPr>
      <w:r w:rsidRPr="00D23F46">
        <w:rPr>
          <w:rFonts w:cs="Arial"/>
          <w:color w:val="000000"/>
          <w:shd w:val="clear" w:color="auto" w:fill="FFFFFF"/>
        </w:rPr>
        <w:t>Unassigned tickets</w:t>
      </w:r>
    </w:p>
    <w:p w14:paraId="58353901" w14:textId="77777777" w:rsidR="005213D9" w:rsidRPr="00D23F46" w:rsidRDefault="005213D9" w:rsidP="005213D9">
      <w:pPr>
        <w:pStyle w:val="ListParagraph"/>
        <w:numPr>
          <w:ilvl w:val="0"/>
          <w:numId w:val="8"/>
        </w:numPr>
        <w:spacing w:after="0" w:line="360" w:lineRule="auto"/>
        <w:rPr>
          <w:rFonts w:cs="Arial"/>
          <w:color w:val="000000"/>
          <w:shd w:val="clear" w:color="auto" w:fill="FFFFFF"/>
        </w:rPr>
      </w:pPr>
      <w:r w:rsidRPr="00D23F46">
        <w:rPr>
          <w:rFonts w:cs="Arial"/>
          <w:color w:val="000000"/>
          <w:shd w:val="clear" w:color="auto" w:fill="FFFFFF"/>
        </w:rPr>
        <w:t>User tasks</w:t>
      </w:r>
    </w:p>
    <w:p w14:paraId="0CD8BE0C" w14:textId="77777777" w:rsidR="005213D9" w:rsidRPr="00D23F46" w:rsidRDefault="005213D9" w:rsidP="005213D9">
      <w:pPr>
        <w:pStyle w:val="ListParagraph"/>
        <w:numPr>
          <w:ilvl w:val="0"/>
          <w:numId w:val="8"/>
        </w:numPr>
        <w:spacing w:after="0" w:line="360" w:lineRule="auto"/>
        <w:rPr>
          <w:rFonts w:cs="Arial"/>
          <w:color w:val="000000"/>
          <w:shd w:val="clear" w:color="auto" w:fill="FFFFFF"/>
        </w:rPr>
      </w:pPr>
      <w:r w:rsidRPr="00D23F46">
        <w:rPr>
          <w:rFonts w:cs="Arial"/>
          <w:color w:val="000000"/>
          <w:shd w:val="clear" w:color="auto" w:fill="FFFFFF"/>
        </w:rPr>
        <w:t>Staff load</w:t>
      </w:r>
    </w:p>
    <w:p w14:paraId="71FF8E4D" w14:textId="77777777" w:rsidR="005213D9" w:rsidRPr="00D23F46" w:rsidRDefault="005213D9" w:rsidP="005213D9">
      <w:pPr>
        <w:pStyle w:val="ListParagraph"/>
        <w:numPr>
          <w:ilvl w:val="0"/>
          <w:numId w:val="8"/>
        </w:numPr>
        <w:spacing w:after="0" w:line="360" w:lineRule="auto"/>
        <w:rPr>
          <w:rFonts w:cs="Arial"/>
          <w:color w:val="000000"/>
          <w:shd w:val="clear" w:color="auto" w:fill="FFFFFF"/>
        </w:rPr>
      </w:pPr>
      <w:r w:rsidRPr="00D23F46">
        <w:rPr>
          <w:rFonts w:cs="Arial"/>
          <w:color w:val="000000"/>
          <w:shd w:val="clear" w:color="auto" w:fill="FFFFFF"/>
        </w:rPr>
        <w:t xml:space="preserve">Open tickets by category and priority </w:t>
      </w:r>
    </w:p>
    <w:p w14:paraId="740305CC" w14:textId="77777777" w:rsidR="005213D9" w:rsidRPr="00D23F46" w:rsidRDefault="005213D9" w:rsidP="005213D9">
      <w:pPr>
        <w:pStyle w:val="ListParagraph"/>
        <w:numPr>
          <w:ilvl w:val="0"/>
          <w:numId w:val="8"/>
        </w:numPr>
        <w:spacing w:after="0" w:line="360" w:lineRule="auto"/>
        <w:rPr>
          <w:rFonts w:cs="Arial"/>
          <w:color w:val="000000"/>
          <w:shd w:val="clear" w:color="auto" w:fill="FFFFFF"/>
        </w:rPr>
      </w:pPr>
      <w:r w:rsidRPr="00D23F46">
        <w:rPr>
          <w:rFonts w:cs="Arial"/>
          <w:color w:val="000000"/>
          <w:shd w:val="clear" w:color="auto" w:fill="FFFFFF"/>
        </w:rPr>
        <w:t>Incoming tickets by month</w:t>
      </w:r>
    </w:p>
    <w:p w14:paraId="33025D9E" w14:textId="77777777" w:rsidR="005213D9" w:rsidRPr="00D23F46" w:rsidRDefault="005213D9" w:rsidP="005213D9">
      <w:pPr>
        <w:pStyle w:val="ListParagraph"/>
        <w:numPr>
          <w:ilvl w:val="0"/>
          <w:numId w:val="8"/>
        </w:numPr>
        <w:spacing w:after="0" w:line="360" w:lineRule="auto"/>
        <w:rPr>
          <w:rFonts w:cs="Arial"/>
          <w:color w:val="000000"/>
          <w:shd w:val="clear" w:color="auto" w:fill="FFFFFF"/>
        </w:rPr>
      </w:pPr>
      <w:r w:rsidRPr="00D23F46">
        <w:rPr>
          <w:rFonts w:cs="Arial"/>
          <w:color w:val="000000"/>
          <w:shd w:val="clear" w:color="auto" w:fill="FFFFFF"/>
        </w:rPr>
        <w:t>Closed tickets by month</w:t>
      </w:r>
    </w:p>
    <w:p w14:paraId="7CCE4FA2" w14:textId="77777777" w:rsidR="005213D9" w:rsidRPr="00C045F1" w:rsidRDefault="005213D9" w:rsidP="005213D9">
      <w:pPr>
        <w:rPr>
          <w:shd w:val="clear" w:color="auto" w:fill="FFFFFF"/>
        </w:rPr>
      </w:pPr>
      <w:r w:rsidRPr="00C045F1">
        <w:rPr>
          <w:shd w:val="clear" w:color="auto" w:fill="FFFFFF"/>
        </w:rPr>
        <w:t>All these elements are customizable web parts.</w:t>
      </w:r>
    </w:p>
    <w:p w14:paraId="11D206DF" w14:textId="77777777" w:rsidR="005213D9" w:rsidRDefault="005213D9" w:rsidP="005213D9">
      <w:pPr>
        <w:ind w:hanging="1350"/>
      </w:pPr>
      <w:r>
        <w:rPr>
          <w:noProof/>
        </w:rPr>
        <w:drawing>
          <wp:inline distT="0" distB="0" distL="0" distR="0" wp14:anchorId="0CB15114" wp14:editId="2CB4AD38">
            <wp:extent cx="7200900" cy="2097405"/>
            <wp:effectExtent l="0" t="0" r="0" b="0"/>
            <wp:docPr id="528537672" name="Picture 75" descr="Graphical user interface, char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537672" name="Picture 75" descr="Graphical user interface, chart, application&#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7200900" cy="2097405"/>
                    </a:xfrm>
                    <a:prstGeom prst="rect">
                      <a:avLst/>
                    </a:prstGeom>
                  </pic:spPr>
                </pic:pic>
              </a:graphicData>
            </a:graphic>
          </wp:inline>
        </w:drawing>
      </w:r>
    </w:p>
    <w:p w14:paraId="415E46CB" w14:textId="77777777" w:rsidR="005213D9" w:rsidRDefault="005213D9" w:rsidP="005213D9">
      <w:pPr>
        <w:ind w:hanging="1350"/>
      </w:pPr>
      <w:r>
        <w:rPr>
          <w:noProof/>
        </w:rPr>
        <w:lastRenderedPageBreak/>
        <w:drawing>
          <wp:inline distT="0" distB="0" distL="0" distR="0" wp14:anchorId="125D1890" wp14:editId="1884003E">
            <wp:extent cx="7200900" cy="3101340"/>
            <wp:effectExtent l="0" t="0" r="0" b="0"/>
            <wp:docPr id="2041542829" name="Picture 36"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542829" name="Picture 36" descr="Graphical user interface&#10;&#10;Description automatically generated with low confidence"/>
                    <pic:cNvPicPr/>
                  </pic:nvPicPr>
                  <pic:blipFill>
                    <a:blip r:embed="rId44">
                      <a:extLst>
                        <a:ext uri="{28A0092B-C50C-407E-A947-70E740481C1C}">
                          <a14:useLocalDpi xmlns:a14="http://schemas.microsoft.com/office/drawing/2010/main" val="0"/>
                        </a:ext>
                      </a:extLst>
                    </a:blip>
                    <a:stretch>
                      <a:fillRect/>
                    </a:stretch>
                  </pic:blipFill>
                  <pic:spPr>
                    <a:xfrm>
                      <a:off x="0" y="0"/>
                      <a:ext cx="7200900" cy="3101340"/>
                    </a:xfrm>
                    <a:prstGeom prst="rect">
                      <a:avLst/>
                    </a:prstGeom>
                  </pic:spPr>
                </pic:pic>
              </a:graphicData>
            </a:graphic>
          </wp:inline>
        </w:drawing>
      </w:r>
    </w:p>
    <w:p w14:paraId="58CEB2E9" w14:textId="77777777" w:rsidR="005213D9" w:rsidRPr="00440E9D" w:rsidRDefault="005213D9" w:rsidP="005213D9">
      <w:pPr>
        <w:ind w:hanging="1350"/>
      </w:pPr>
    </w:p>
    <w:p w14:paraId="0CB27455" w14:textId="77777777" w:rsidR="005213D9" w:rsidRDefault="005213D9" w:rsidP="005213D9">
      <w:pPr>
        <w:pStyle w:val="Heading2"/>
      </w:pPr>
      <w:bookmarkStart w:id="52" w:name="_Toc482177638"/>
      <w:bookmarkStart w:id="53" w:name="_Toc37078549"/>
      <w:bookmarkStart w:id="54" w:name="_Hlk36030205"/>
      <w:r>
        <w:t>Staff Workspace</w:t>
      </w:r>
      <w:bookmarkEnd w:id="52"/>
      <w:bookmarkEnd w:id="53"/>
    </w:p>
    <w:p w14:paraId="352592A2" w14:textId="77777777" w:rsidR="005213D9" w:rsidRPr="00FD093B" w:rsidRDefault="005213D9" w:rsidP="005213D9">
      <w:pPr>
        <w:rPr>
          <w:shd w:val="clear" w:color="auto" w:fill="FFFFFF"/>
        </w:rPr>
      </w:pPr>
      <w:r w:rsidRPr="00FD093B">
        <w:rPr>
          <w:shd w:val="clear" w:color="auto" w:fill="FFFFFF"/>
        </w:rPr>
        <w:t>The Staff Workspace is a quick way for a sta</w:t>
      </w:r>
      <w:r>
        <w:rPr>
          <w:shd w:val="clear" w:color="auto" w:fill="FFFFFF"/>
        </w:rPr>
        <w:t>ff member to see</w:t>
      </w:r>
      <w:r w:rsidRPr="00FD093B">
        <w:rPr>
          <w:shd w:val="clear" w:color="auto" w:fill="FFFFFF"/>
        </w:rPr>
        <w:t xml:space="preserve"> data</w:t>
      </w:r>
      <w:r>
        <w:rPr>
          <w:shd w:val="clear" w:color="auto" w:fill="FFFFFF"/>
        </w:rPr>
        <w:t xml:space="preserve"> assigned to him</w:t>
      </w:r>
      <w:r w:rsidRPr="00FD093B">
        <w:rPr>
          <w:shd w:val="clear" w:color="auto" w:fill="FFFFFF"/>
        </w:rPr>
        <w:t>, including assigned t</w:t>
      </w:r>
      <w:r>
        <w:rPr>
          <w:shd w:val="clear" w:color="auto" w:fill="FFFFFF"/>
        </w:rPr>
        <w:t>ickets, unassigned tickets, assigned</w:t>
      </w:r>
      <w:r w:rsidRPr="00FD093B">
        <w:rPr>
          <w:shd w:val="clear" w:color="auto" w:fill="FFFFFF"/>
        </w:rPr>
        <w:t xml:space="preserve"> tasks, and open tickets by category, etc. All these elements are customizable web parts.</w:t>
      </w:r>
    </w:p>
    <w:p w14:paraId="7D771BB4" w14:textId="77777777" w:rsidR="005213D9" w:rsidRDefault="005213D9" w:rsidP="005213D9">
      <w:pPr>
        <w:rPr>
          <w:shd w:val="clear" w:color="auto" w:fill="FFFFFF"/>
        </w:rPr>
      </w:pPr>
      <w:r w:rsidRPr="00FD093B">
        <w:rPr>
          <w:shd w:val="clear" w:color="auto" w:fill="FFFFFF"/>
        </w:rPr>
        <w:t>Note: From here staff can Work on tickets</w:t>
      </w:r>
      <w:r>
        <w:rPr>
          <w:shd w:val="clear" w:color="auto" w:fill="FFFFFF"/>
        </w:rPr>
        <w:t xml:space="preserve"> and tasks</w:t>
      </w:r>
      <w:r w:rsidRPr="00FD093B">
        <w:rPr>
          <w:shd w:val="clear" w:color="auto" w:fill="FFFFFF"/>
        </w:rPr>
        <w:t xml:space="preserve"> which are assigned to them </w:t>
      </w:r>
    </w:p>
    <w:bookmarkEnd w:id="54"/>
    <w:p w14:paraId="5D6EB3D6" w14:textId="77777777" w:rsidR="005213D9" w:rsidRDefault="005213D9" w:rsidP="005213D9">
      <w:pPr>
        <w:spacing w:after="0"/>
        <w:rPr>
          <w:rFonts w:cs="Arial"/>
          <w:color w:val="000000"/>
          <w:sz w:val="20"/>
          <w:szCs w:val="20"/>
          <w:shd w:val="clear" w:color="auto" w:fill="FFFFFF"/>
        </w:rPr>
      </w:pPr>
    </w:p>
    <w:p w14:paraId="7AF604DC" w14:textId="77777777" w:rsidR="005213D9" w:rsidRDefault="005213D9" w:rsidP="005213D9">
      <w:pPr>
        <w:spacing w:after="0"/>
        <w:ind w:left="-810"/>
        <w:rPr>
          <w:rFonts w:cs="Arial"/>
          <w:color w:val="000000"/>
          <w:sz w:val="20"/>
          <w:szCs w:val="20"/>
          <w:shd w:val="clear" w:color="auto" w:fill="FFFFFF"/>
        </w:rPr>
      </w:pPr>
      <w:r>
        <w:rPr>
          <w:noProof/>
        </w:rPr>
        <w:drawing>
          <wp:inline distT="0" distB="0" distL="0" distR="0" wp14:anchorId="1B09F948" wp14:editId="68ACFFD1">
            <wp:extent cx="7078978" cy="2933700"/>
            <wp:effectExtent l="0" t="0" r="0" b="0"/>
            <wp:docPr id="725746943" name="Picture 38"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746943" name="Picture 38" descr="Graphical user interface, application&#10;&#10;Description automatically generated"/>
                    <pic:cNvPicPr/>
                  </pic:nvPicPr>
                  <pic:blipFill>
                    <a:blip r:embed="rId45">
                      <a:extLst>
                        <a:ext uri="{28A0092B-C50C-407E-A947-70E740481C1C}">
                          <a14:useLocalDpi xmlns:a14="http://schemas.microsoft.com/office/drawing/2010/main" val="0"/>
                        </a:ext>
                      </a:extLst>
                    </a:blip>
                    <a:stretch>
                      <a:fillRect/>
                    </a:stretch>
                  </pic:blipFill>
                  <pic:spPr>
                    <a:xfrm>
                      <a:off x="0" y="0"/>
                      <a:ext cx="7078978" cy="2933700"/>
                    </a:xfrm>
                    <a:prstGeom prst="rect">
                      <a:avLst/>
                    </a:prstGeom>
                  </pic:spPr>
                </pic:pic>
              </a:graphicData>
            </a:graphic>
          </wp:inline>
        </w:drawing>
      </w:r>
    </w:p>
    <w:p w14:paraId="4B25703F" w14:textId="77777777" w:rsidR="005213D9" w:rsidRPr="00960978" w:rsidRDefault="005213D9" w:rsidP="005213D9"/>
    <w:p w14:paraId="764FF255" w14:textId="77777777" w:rsidR="005213D9" w:rsidRDefault="005213D9" w:rsidP="005213D9">
      <w:pPr>
        <w:pStyle w:val="Heading1"/>
      </w:pPr>
      <w:bookmarkStart w:id="55" w:name="_Toc482177641"/>
      <w:bookmarkStart w:id="56" w:name="_Toc37078550"/>
      <w:r w:rsidRPr="00ED30EA">
        <w:t>Knowledge Base</w:t>
      </w:r>
      <w:bookmarkEnd w:id="55"/>
      <w:bookmarkEnd w:id="56"/>
    </w:p>
    <w:p w14:paraId="741091B9" w14:textId="77777777" w:rsidR="005213D9" w:rsidRDefault="005213D9" w:rsidP="005213D9"/>
    <w:p w14:paraId="3AB3674F" w14:textId="77777777" w:rsidR="005213D9" w:rsidRDefault="005213D9" w:rsidP="005213D9">
      <w:r>
        <w:lastRenderedPageBreak/>
        <w:t>‘Knowledge Base’ is a quick way to search KB Articles which is configured as a top navigation link in the site as shown below</w:t>
      </w:r>
    </w:p>
    <w:p w14:paraId="0F8F1A58" w14:textId="77777777" w:rsidR="005213D9" w:rsidRDefault="005213D9" w:rsidP="005213D9">
      <w:r>
        <w:rPr>
          <w:noProof/>
        </w:rPr>
        <w:drawing>
          <wp:inline distT="0" distB="0" distL="0" distR="0" wp14:anchorId="4FDEEBC3" wp14:editId="360774D4">
            <wp:extent cx="5867398" cy="4907278"/>
            <wp:effectExtent l="0" t="0" r="0" b="0"/>
            <wp:docPr id="797686885" name="Picture 77"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686885" name="Picture 77" descr="Graphical user interface, text, application, email&#10;&#10;Description automatically generated"/>
                    <pic:cNvPicPr/>
                  </pic:nvPicPr>
                  <pic:blipFill>
                    <a:blip r:embed="rId46">
                      <a:extLst>
                        <a:ext uri="{28A0092B-C50C-407E-A947-70E740481C1C}">
                          <a14:useLocalDpi xmlns:a14="http://schemas.microsoft.com/office/drawing/2010/main" val="0"/>
                        </a:ext>
                      </a:extLst>
                    </a:blip>
                    <a:stretch>
                      <a:fillRect/>
                    </a:stretch>
                  </pic:blipFill>
                  <pic:spPr>
                    <a:xfrm>
                      <a:off x="0" y="0"/>
                      <a:ext cx="5867398" cy="4907278"/>
                    </a:xfrm>
                    <a:prstGeom prst="rect">
                      <a:avLst/>
                    </a:prstGeom>
                  </pic:spPr>
                </pic:pic>
              </a:graphicData>
            </a:graphic>
          </wp:inline>
        </w:drawing>
      </w:r>
    </w:p>
    <w:p w14:paraId="7FF250DF" w14:textId="77777777" w:rsidR="005213D9" w:rsidRDefault="005213D9" w:rsidP="005213D9">
      <w:pPr>
        <w:pStyle w:val="ListParagraph"/>
        <w:numPr>
          <w:ilvl w:val="0"/>
          <w:numId w:val="9"/>
        </w:numPr>
      </w:pPr>
      <w:r w:rsidRPr="001908BE">
        <w:t>You can search Articles directly by entering a Keyword, category, issue type or Title</w:t>
      </w:r>
      <w:r>
        <w:t xml:space="preserve"> in the Search Box</w:t>
      </w:r>
    </w:p>
    <w:p w14:paraId="0E156FFA" w14:textId="77777777" w:rsidR="005213D9" w:rsidRPr="001908BE" w:rsidRDefault="005213D9" w:rsidP="005213D9">
      <w:pPr>
        <w:pStyle w:val="ListParagraph"/>
        <w:numPr>
          <w:ilvl w:val="0"/>
          <w:numId w:val="9"/>
        </w:numPr>
        <w:spacing w:after="0" w:line="360" w:lineRule="auto"/>
      </w:pPr>
      <w:r w:rsidRPr="001908BE">
        <w:t>Frequently Used Articles</w:t>
      </w:r>
    </w:p>
    <w:p w14:paraId="67759220" w14:textId="77777777" w:rsidR="005213D9" w:rsidRPr="001908BE" w:rsidRDefault="005213D9" w:rsidP="005213D9">
      <w:pPr>
        <w:pStyle w:val="ListParagraph"/>
        <w:numPr>
          <w:ilvl w:val="2"/>
          <w:numId w:val="9"/>
        </w:numPr>
      </w:pPr>
      <w:r w:rsidRPr="001908BE">
        <w:t xml:space="preserve">This Section is very useful for which are more popular </w:t>
      </w:r>
    </w:p>
    <w:p w14:paraId="2473BA55" w14:textId="77777777" w:rsidR="005213D9" w:rsidRPr="001908BE" w:rsidRDefault="005213D9" w:rsidP="005213D9">
      <w:pPr>
        <w:pStyle w:val="ListParagraph"/>
        <w:numPr>
          <w:ilvl w:val="2"/>
          <w:numId w:val="9"/>
        </w:numPr>
      </w:pPr>
      <w:r w:rsidRPr="001908BE">
        <w:t>In this section we find two types</w:t>
      </w:r>
    </w:p>
    <w:p w14:paraId="06C00727" w14:textId="77777777" w:rsidR="005213D9" w:rsidRPr="001908BE" w:rsidRDefault="005213D9" w:rsidP="005213D9">
      <w:pPr>
        <w:pStyle w:val="ListParagraph"/>
        <w:numPr>
          <w:ilvl w:val="0"/>
          <w:numId w:val="9"/>
        </w:numPr>
        <w:spacing w:after="0" w:line="360" w:lineRule="auto"/>
      </w:pPr>
      <w:r w:rsidRPr="001908BE">
        <w:t xml:space="preserve">Common type Articles </w:t>
      </w:r>
    </w:p>
    <w:p w14:paraId="0FDF2675" w14:textId="77777777" w:rsidR="005213D9" w:rsidRPr="001908BE" w:rsidRDefault="005213D9" w:rsidP="005213D9">
      <w:pPr>
        <w:pStyle w:val="ListParagraph"/>
        <w:numPr>
          <w:ilvl w:val="0"/>
          <w:numId w:val="9"/>
        </w:numPr>
        <w:spacing w:after="0" w:line="360" w:lineRule="auto"/>
      </w:pPr>
      <w:r w:rsidRPr="001908BE">
        <w:t>Highest rated Articles</w:t>
      </w:r>
    </w:p>
    <w:p w14:paraId="7ED30E52" w14:textId="77777777" w:rsidR="005213D9" w:rsidRDefault="005213D9" w:rsidP="005213D9">
      <w:pPr>
        <w:pStyle w:val="ListParagraph"/>
        <w:numPr>
          <w:ilvl w:val="0"/>
          <w:numId w:val="9"/>
        </w:numPr>
      </w:pPr>
      <w:r>
        <w:t>Articles by Category</w:t>
      </w:r>
    </w:p>
    <w:p w14:paraId="01D96C5C" w14:textId="77777777" w:rsidR="005213D9" w:rsidRPr="001908BE" w:rsidRDefault="005213D9" w:rsidP="005213D9">
      <w:pPr>
        <w:pStyle w:val="ListParagraph"/>
        <w:numPr>
          <w:ilvl w:val="2"/>
          <w:numId w:val="9"/>
        </w:numPr>
      </w:pPr>
      <w:r>
        <w:t>In this Section we find count of Articles under each</w:t>
      </w:r>
      <w:r w:rsidRPr="001908BE">
        <w:t xml:space="preserve"> category</w:t>
      </w:r>
    </w:p>
    <w:p w14:paraId="0D1EAF9C" w14:textId="77777777" w:rsidR="005213D9" w:rsidRPr="00ED30EA" w:rsidRDefault="005213D9" w:rsidP="005213D9">
      <w:pPr>
        <w:ind w:left="720" w:firstLine="720"/>
      </w:pPr>
    </w:p>
    <w:p w14:paraId="6D43B143" w14:textId="77777777" w:rsidR="005213D9" w:rsidRDefault="005213D9" w:rsidP="005213D9">
      <w:pPr>
        <w:pStyle w:val="Heading2"/>
      </w:pPr>
      <w:bookmarkStart w:id="57" w:name="_Toc482177643"/>
      <w:bookmarkStart w:id="58" w:name="_Toc37078551"/>
      <w:bookmarkStart w:id="59" w:name="_Toc482177642"/>
      <w:r w:rsidRPr="00B970E7">
        <w:t>Create KB Article</w:t>
      </w:r>
      <w:bookmarkEnd w:id="57"/>
      <w:bookmarkEnd w:id="58"/>
    </w:p>
    <w:p w14:paraId="58F45403" w14:textId="77777777" w:rsidR="005213D9" w:rsidRPr="00BE0002" w:rsidRDefault="005213D9" w:rsidP="005213D9">
      <w:pPr>
        <w:rPr>
          <w:b/>
        </w:rPr>
      </w:pPr>
      <w:r w:rsidRPr="00BE0002">
        <w:rPr>
          <w:b/>
        </w:rPr>
        <w:t>Quick Launch Link:</w:t>
      </w:r>
    </w:p>
    <w:p w14:paraId="3047CB63" w14:textId="77777777" w:rsidR="005213D9" w:rsidRDefault="005213D9" w:rsidP="005213D9">
      <w:r>
        <w:t>New KB Article can be created directly from Quick launch link under ‘Tickets’ heading ‘New KB Article’ as shown below.</w:t>
      </w:r>
    </w:p>
    <w:p w14:paraId="4D5255B4" w14:textId="77777777" w:rsidR="005213D9" w:rsidRDefault="005213D9" w:rsidP="005213D9">
      <w:r>
        <w:rPr>
          <w:noProof/>
        </w:rPr>
        <w:lastRenderedPageBreak/>
        <w:drawing>
          <wp:inline distT="0" distB="0" distL="0" distR="0" wp14:anchorId="5719AC73" wp14:editId="0EF9A3E7">
            <wp:extent cx="1889760" cy="1706880"/>
            <wp:effectExtent l="0" t="0" r="0" b="0"/>
            <wp:docPr id="1076336393" name="Picture 89"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336393" name="Picture 89" descr="Graphical user interface&#10;&#10;Description automatically generated with medium confidence"/>
                    <pic:cNvPicPr/>
                  </pic:nvPicPr>
                  <pic:blipFill>
                    <a:blip r:embed="rId47">
                      <a:extLst>
                        <a:ext uri="{28A0092B-C50C-407E-A947-70E740481C1C}">
                          <a14:useLocalDpi xmlns:a14="http://schemas.microsoft.com/office/drawing/2010/main" val="0"/>
                        </a:ext>
                      </a:extLst>
                    </a:blip>
                    <a:stretch>
                      <a:fillRect/>
                    </a:stretch>
                  </pic:blipFill>
                  <pic:spPr>
                    <a:xfrm>
                      <a:off x="0" y="0"/>
                      <a:ext cx="1889760" cy="1706880"/>
                    </a:xfrm>
                    <a:prstGeom prst="rect">
                      <a:avLst/>
                    </a:prstGeom>
                  </pic:spPr>
                </pic:pic>
              </a:graphicData>
            </a:graphic>
          </wp:inline>
        </w:drawing>
      </w:r>
    </w:p>
    <w:p w14:paraId="6AAEB1D4" w14:textId="77777777" w:rsidR="005213D9" w:rsidRPr="00BE0002" w:rsidRDefault="005213D9" w:rsidP="005213D9">
      <w:pPr>
        <w:rPr>
          <w:b/>
        </w:rPr>
      </w:pPr>
      <w:r w:rsidRPr="00BE0002">
        <w:rPr>
          <w:b/>
        </w:rPr>
        <w:t>Tickets List:</w:t>
      </w:r>
    </w:p>
    <w:p w14:paraId="4AE9113E" w14:textId="77777777" w:rsidR="005213D9" w:rsidRDefault="005213D9" w:rsidP="005213D9">
      <w:r>
        <w:t>In Tickets list under ‘Knowledge Base’ tab there is an option ‘Create KB Article’ check that option to create KB article for the ticket when the ticket gets closed</w:t>
      </w:r>
    </w:p>
    <w:p w14:paraId="6A4761B2" w14:textId="77777777" w:rsidR="005213D9" w:rsidRDefault="005213D9" w:rsidP="005213D9">
      <w:r>
        <w:rPr>
          <w:noProof/>
        </w:rPr>
        <w:drawing>
          <wp:inline distT="0" distB="0" distL="0" distR="0" wp14:anchorId="1A118C84" wp14:editId="2E487540">
            <wp:extent cx="5943600" cy="2841172"/>
            <wp:effectExtent l="0" t="0" r="0" b="0"/>
            <wp:docPr id="682998039" name="Picture 72"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998039" name="Picture 72" descr="Graphical user interface, text, application, email&#10;&#10;Description automatically generated"/>
                    <pic:cNvPicPr/>
                  </pic:nvPicPr>
                  <pic:blipFill>
                    <a:blip r:embed="rId48">
                      <a:extLst>
                        <a:ext uri="{28A0092B-C50C-407E-A947-70E740481C1C}">
                          <a14:useLocalDpi xmlns:a14="http://schemas.microsoft.com/office/drawing/2010/main" val="0"/>
                        </a:ext>
                      </a:extLst>
                    </a:blip>
                    <a:stretch>
                      <a:fillRect/>
                    </a:stretch>
                  </pic:blipFill>
                  <pic:spPr>
                    <a:xfrm>
                      <a:off x="0" y="0"/>
                      <a:ext cx="5943600" cy="2841172"/>
                    </a:xfrm>
                    <a:prstGeom prst="rect">
                      <a:avLst/>
                    </a:prstGeom>
                  </pic:spPr>
                </pic:pic>
              </a:graphicData>
            </a:graphic>
          </wp:inline>
        </w:drawing>
      </w:r>
    </w:p>
    <w:p w14:paraId="4F7BD243" w14:textId="77777777" w:rsidR="005213D9" w:rsidRDefault="005213D9" w:rsidP="005213D9">
      <w:r w:rsidRPr="00B970E7">
        <w:rPr>
          <w:b/>
        </w:rPr>
        <w:t>Note:</w:t>
      </w:r>
      <w:r>
        <w:t xml:space="preserve"> KB article gets created as a list item in ‘Knowledge Base’ list based on the mappings specified in ‘Configuration’ list. To know more details about KB mappings refer: </w:t>
      </w:r>
      <w:r w:rsidRPr="00B970E7">
        <w:rPr>
          <w:b/>
        </w:rPr>
        <w:t>General Configuration</w:t>
      </w:r>
      <w:r>
        <w:rPr>
          <w:b/>
        </w:rPr>
        <w:t xml:space="preserve"> </w:t>
      </w:r>
      <w:r>
        <w:t>link in Application Administration workspace</w:t>
      </w:r>
    </w:p>
    <w:p w14:paraId="5C3E440E" w14:textId="77777777" w:rsidR="005213D9" w:rsidRDefault="005213D9" w:rsidP="005213D9">
      <w:pPr>
        <w:pStyle w:val="Heading1"/>
      </w:pPr>
      <w:bookmarkStart w:id="60" w:name="_Toc37078552"/>
      <w:r w:rsidRPr="001C56DB">
        <w:t>Report Center</w:t>
      </w:r>
      <w:bookmarkEnd w:id="59"/>
      <w:bookmarkEnd w:id="60"/>
    </w:p>
    <w:p w14:paraId="5BC5C69E" w14:textId="77777777" w:rsidR="005213D9" w:rsidRDefault="005213D9" w:rsidP="005213D9"/>
    <w:p w14:paraId="4D618D10" w14:textId="77777777" w:rsidR="005213D9" w:rsidRDefault="005213D9" w:rsidP="005213D9">
      <w:pPr>
        <w:pStyle w:val="ListParagraph"/>
        <w:numPr>
          <w:ilvl w:val="0"/>
          <w:numId w:val="2"/>
        </w:numPr>
      </w:pPr>
      <w:r>
        <w:t>Report Center is configured as a top navigation link which is to show all the reports configured in the site as shown below.</w:t>
      </w:r>
    </w:p>
    <w:p w14:paraId="326D8DB5" w14:textId="77777777" w:rsidR="005213D9" w:rsidRDefault="005213D9" w:rsidP="005213D9">
      <w:pPr>
        <w:pStyle w:val="ListParagraph"/>
        <w:ind w:left="360"/>
      </w:pPr>
      <w:r>
        <w:rPr>
          <w:noProof/>
        </w:rPr>
        <w:lastRenderedPageBreak/>
        <w:drawing>
          <wp:inline distT="0" distB="0" distL="0" distR="0" wp14:anchorId="2CC6F52A" wp14:editId="56C70917">
            <wp:extent cx="5943600" cy="2783205"/>
            <wp:effectExtent l="0" t="0" r="0" b="0"/>
            <wp:docPr id="1963613616" name="Picture 74" descr="Graphical user interface,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613616" name="Picture 74" descr="Graphical user interface, bar chart&#10;&#10;Description automatically generated"/>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943600" cy="2783205"/>
                    </a:xfrm>
                    <a:prstGeom prst="rect">
                      <a:avLst/>
                    </a:prstGeom>
                  </pic:spPr>
                </pic:pic>
              </a:graphicData>
            </a:graphic>
          </wp:inline>
        </w:drawing>
      </w:r>
    </w:p>
    <w:p w14:paraId="2FE22C00" w14:textId="77777777" w:rsidR="005213D9" w:rsidRDefault="005213D9" w:rsidP="005213D9">
      <w:pPr>
        <w:pStyle w:val="ListParagraph"/>
        <w:numPr>
          <w:ilvl w:val="0"/>
          <w:numId w:val="10"/>
        </w:numPr>
      </w:pPr>
      <w:r>
        <w:t>Reports are configured in Dashboards to show progress of list items in the form of charts and Tables.</w:t>
      </w:r>
    </w:p>
    <w:p w14:paraId="12BECE46" w14:textId="77777777" w:rsidR="005213D9" w:rsidRDefault="005213D9" w:rsidP="005213D9">
      <w:pPr>
        <w:pStyle w:val="ListParagraph"/>
        <w:numPr>
          <w:ilvl w:val="0"/>
          <w:numId w:val="10"/>
        </w:numPr>
      </w:pPr>
      <w:r>
        <w:t xml:space="preserve">To configure reports please refer to the NITRO manual: </w:t>
      </w:r>
      <w:hyperlink r:id="rId50" w:history="1">
        <w:r w:rsidRPr="00755BFD">
          <w:rPr>
            <w:rStyle w:val="Hyperlink"/>
          </w:rPr>
          <w:t>https://www.crowcanyon.info/nitro/appmanual_v2/report-center.html</w:t>
        </w:r>
      </w:hyperlink>
      <w:r>
        <w:t xml:space="preserve"> </w:t>
      </w:r>
    </w:p>
    <w:p w14:paraId="3CFC17D7" w14:textId="77777777" w:rsidR="005213D9" w:rsidRDefault="005213D9" w:rsidP="005213D9"/>
    <w:p w14:paraId="2E2B66BA" w14:textId="77777777" w:rsidR="005213D9" w:rsidRPr="001C56DB" w:rsidRDefault="005213D9" w:rsidP="005213D9"/>
    <w:p w14:paraId="5210BC52" w14:textId="77777777" w:rsidR="005213D9" w:rsidRDefault="005213D9" w:rsidP="005213D9">
      <w:pPr>
        <w:pStyle w:val="Heading1"/>
      </w:pPr>
      <w:bookmarkStart w:id="61" w:name="_Toc37078553"/>
      <w:r w:rsidRPr="00B970E7">
        <w:t xml:space="preserve">Create </w:t>
      </w:r>
      <w:r>
        <w:t>SLA’s</w:t>
      </w:r>
      <w:bookmarkEnd w:id="61"/>
      <w:r>
        <w:t xml:space="preserve"> </w:t>
      </w:r>
    </w:p>
    <w:p w14:paraId="67156BF4" w14:textId="77777777" w:rsidR="005213D9" w:rsidRDefault="005213D9" w:rsidP="005213D9">
      <w:pPr>
        <w:rPr>
          <w:rStyle w:val="fheading1"/>
          <w:rFonts w:cs="Arial"/>
          <w:color w:val="000000"/>
        </w:rPr>
      </w:pPr>
      <w:r w:rsidRPr="009A6745">
        <w:rPr>
          <w:rStyle w:val="fheading1"/>
          <w:rFonts w:cs="Arial"/>
          <w:color w:val="000000"/>
        </w:rPr>
        <w:t xml:space="preserve">1. For overdue tickets </w:t>
      </w:r>
      <w:hyperlink r:id="rId51" w:history="1">
        <w:r w:rsidRPr="00755BFD">
          <w:rPr>
            <w:rStyle w:val="Hyperlink"/>
            <w:rFonts w:cs="Arial"/>
          </w:rPr>
          <w:t>https://www.crowcanyon.help/article/288/</w:t>
        </w:r>
      </w:hyperlink>
      <w:r>
        <w:rPr>
          <w:rStyle w:val="fheading1"/>
          <w:rFonts w:cs="Arial"/>
          <w:color w:val="000000"/>
        </w:rPr>
        <w:t xml:space="preserve"> </w:t>
      </w:r>
    </w:p>
    <w:p w14:paraId="3BDB6B7F" w14:textId="77777777" w:rsidR="005213D9" w:rsidRDefault="005213D9" w:rsidP="005213D9">
      <w:pPr>
        <w:rPr>
          <w:rStyle w:val="fheading1"/>
          <w:rFonts w:cs="Arial"/>
          <w:color w:val="000000"/>
        </w:rPr>
      </w:pPr>
      <w:r w:rsidRPr="009A6745">
        <w:rPr>
          <w:rStyle w:val="fheading1"/>
          <w:rFonts w:cs="Arial"/>
          <w:color w:val="000000"/>
        </w:rPr>
        <w:t xml:space="preserve">2. For Ticket Creation, Due Date </w:t>
      </w:r>
      <w:hyperlink r:id="rId52" w:history="1">
        <w:r w:rsidRPr="00755BFD">
          <w:rPr>
            <w:rStyle w:val="Hyperlink"/>
            <w:rFonts w:cs="Arial"/>
          </w:rPr>
          <w:t>https://www.crowcanyon.help/article/287/</w:t>
        </w:r>
      </w:hyperlink>
      <w:r w:rsidRPr="009A6745">
        <w:rPr>
          <w:rStyle w:val="fheading1"/>
          <w:rFonts w:cs="Arial"/>
          <w:color w:val="000000"/>
        </w:rPr>
        <w:t xml:space="preserve"> </w:t>
      </w:r>
    </w:p>
    <w:p w14:paraId="6BB7CAA4" w14:textId="77777777" w:rsidR="005213D9" w:rsidRDefault="005213D9" w:rsidP="005213D9">
      <w:pPr>
        <w:rPr>
          <w:rStyle w:val="fheading1"/>
          <w:rFonts w:cs="Arial"/>
          <w:color w:val="000000"/>
        </w:rPr>
      </w:pPr>
      <w:r w:rsidRPr="009A6745">
        <w:rPr>
          <w:rStyle w:val="fheading1"/>
          <w:rFonts w:cs="Arial"/>
          <w:color w:val="000000"/>
        </w:rPr>
        <w:t xml:space="preserve">3. Based on the Priority of The Ticket to Update Due Date and Configure Alerts </w:t>
      </w:r>
      <w:hyperlink r:id="rId53" w:history="1">
        <w:r w:rsidRPr="00755BFD">
          <w:rPr>
            <w:rStyle w:val="Hyperlink"/>
            <w:rFonts w:cs="Arial"/>
          </w:rPr>
          <w:t>https://www.crowcanyon.help/article/286/</w:t>
        </w:r>
      </w:hyperlink>
      <w:r w:rsidRPr="009A6745">
        <w:rPr>
          <w:rStyle w:val="fheading1"/>
          <w:rFonts w:cs="Arial"/>
          <w:color w:val="000000"/>
        </w:rPr>
        <w:t xml:space="preserve"> </w:t>
      </w:r>
    </w:p>
    <w:p w14:paraId="04E5D7D0" w14:textId="77777777" w:rsidR="005213D9" w:rsidRPr="00CD2C58" w:rsidRDefault="005213D9" w:rsidP="005213D9">
      <w:pPr>
        <w:rPr>
          <w:rStyle w:val="fheading1"/>
          <w:rFonts w:cs="Arial"/>
          <w:color w:val="000000"/>
        </w:rPr>
      </w:pPr>
      <w:r w:rsidRPr="009A6745">
        <w:rPr>
          <w:rStyle w:val="fheading1"/>
          <w:rFonts w:cs="Arial"/>
          <w:color w:val="000000"/>
        </w:rPr>
        <w:t xml:space="preserve">4. Auto close tickets - </w:t>
      </w:r>
      <w:hyperlink r:id="rId54" w:history="1">
        <w:r w:rsidRPr="00755BFD">
          <w:rPr>
            <w:rStyle w:val="Hyperlink"/>
            <w:rFonts w:cs="Arial"/>
          </w:rPr>
          <w:t>https://www.crowcanyon.help/article/151</w:t>
        </w:r>
      </w:hyperlink>
      <w:r>
        <w:rPr>
          <w:rStyle w:val="fheading1"/>
          <w:rFonts w:cs="Arial"/>
          <w:color w:val="000000"/>
        </w:rPr>
        <w:t xml:space="preserve"> </w:t>
      </w:r>
    </w:p>
    <w:p w14:paraId="2CAEFA1C" w14:textId="4BD03D52" w:rsidR="008B14B8" w:rsidRPr="00A367C0" w:rsidRDefault="008B14B8" w:rsidP="005213D9"/>
    <w:sectPr w:rsidR="008B14B8" w:rsidRPr="00A367C0" w:rsidSect="00CC43EC">
      <w:footerReference w:type="default" r:id="rId55"/>
      <w:footerReference w:type="first" r:id="rId5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A759A3" w14:textId="77777777" w:rsidR="009E6544" w:rsidRDefault="009E6544" w:rsidP="006D2581">
      <w:pPr>
        <w:spacing w:after="0" w:line="240" w:lineRule="auto"/>
      </w:pPr>
      <w:r>
        <w:separator/>
      </w:r>
    </w:p>
  </w:endnote>
  <w:endnote w:type="continuationSeparator" w:id="0">
    <w:p w14:paraId="26BC3C94" w14:textId="77777777" w:rsidR="009E6544" w:rsidRDefault="009E6544" w:rsidP="006D2581">
      <w:pPr>
        <w:spacing w:after="0" w:line="240" w:lineRule="auto"/>
      </w:pPr>
      <w:r>
        <w:continuationSeparator/>
      </w:r>
    </w:p>
  </w:endnote>
  <w:endnote w:type="continuationNotice" w:id="1">
    <w:p w14:paraId="4EF91EC0" w14:textId="77777777" w:rsidR="009E6544" w:rsidRDefault="009E654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FE1A6" w14:textId="1E9987FB" w:rsidR="006D2581" w:rsidRDefault="006D2581">
    <w:pPr>
      <w:pStyle w:val="Footer"/>
    </w:pPr>
    <w:r>
      <w:rPr>
        <w:noProof/>
      </w:rPr>
      <w:drawing>
        <wp:anchor distT="0" distB="0" distL="114300" distR="114300" simplePos="0" relativeHeight="251658240" behindDoc="1" locked="0" layoutInCell="1" allowOverlap="1" wp14:anchorId="03025A8A" wp14:editId="6C04BE5B">
          <wp:simplePos x="0" y="0"/>
          <wp:positionH relativeFrom="column">
            <wp:posOffset>1996440</wp:posOffset>
          </wp:positionH>
          <wp:positionV relativeFrom="paragraph">
            <wp:posOffset>-112395</wp:posOffset>
          </wp:positionV>
          <wp:extent cx="1726166" cy="281940"/>
          <wp:effectExtent l="0" t="0" r="0" b="0"/>
          <wp:wrapTight wrapText="bothSides">
            <wp:wrapPolygon edited="0">
              <wp:start x="0" y="1459"/>
              <wp:lineTo x="0" y="7297"/>
              <wp:lineTo x="2146" y="18973"/>
              <wp:lineTo x="12159" y="18973"/>
              <wp:lineTo x="20742" y="16054"/>
              <wp:lineTo x="21219" y="5838"/>
              <wp:lineTo x="17166" y="1459"/>
              <wp:lineTo x="0" y="1459"/>
            </wp:wrapPolygon>
          </wp:wrapTight>
          <wp:docPr id="10" name="Picture 10"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26166" cy="28194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82FC3" w14:textId="349E9A14" w:rsidR="00CC43EC" w:rsidRDefault="00027B54">
    <w:pPr>
      <w:pStyle w:val="Footer"/>
    </w:pPr>
    <w:r>
      <w:tab/>
    </w:r>
    <w:r>
      <w:rPr>
        <w:noProof/>
      </w:rPr>
      <w:drawing>
        <wp:inline distT="0" distB="0" distL="0" distR="0" wp14:anchorId="5B17DB68" wp14:editId="3D4916BF">
          <wp:extent cx="1726166" cy="281940"/>
          <wp:effectExtent l="0" t="0" r="0" b="0"/>
          <wp:docPr id="660003985" name="Picture 66000398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26166" cy="28194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EBD423" w14:textId="77777777" w:rsidR="009E6544" w:rsidRDefault="009E6544" w:rsidP="006D2581">
      <w:pPr>
        <w:spacing w:after="0" w:line="240" w:lineRule="auto"/>
      </w:pPr>
      <w:r>
        <w:separator/>
      </w:r>
    </w:p>
  </w:footnote>
  <w:footnote w:type="continuationSeparator" w:id="0">
    <w:p w14:paraId="4D71F023" w14:textId="77777777" w:rsidR="009E6544" w:rsidRDefault="009E6544" w:rsidP="006D2581">
      <w:pPr>
        <w:spacing w:after="0" w:line="240" w:lineRule="auto"/>
      </w:pPr>
      <w:r>
        <w:continuationSeparator/>
      </w:r>
    </w:p>
  </w:footnote>
  <w:footnote w:type="continuationNotice" w:id="1">
    <w:p w14:paraId="1DFB54F9" w14:textId="77777777" w:rsidR="009E6544" w:rsidRDefault="009E654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D22ECA"/>
    <w:multiLevelType w:val="hybridMultilevel"/>
    <w:tmpl w:val="5D867AC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18B20EB5"/>
    <w:multiLevelType w:val="hybridMultilevel"/>
    <w:tmpl w:val="F684F2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4FE60C4"/>
    <w:multiLevelType w:val="hybridMultilevel"/>
    <w:tmpl w:val="62527FC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33062FD4"/>
    <w:multiLevelType w:val="hybridMultilevel"/>
    <w:tmpl w:val="F67A5FB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302862"/>
    <w:multiLevelType w:val="hybridMultilevel"/>
    <w:tmpl w:val="DF5C6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177E7A"/>
    <w:multiLevelType w:val="hybridMultilevel"/>
    <w:tmpl w:val="ACCA2BCE"/>
    <w:lvl w:ilvl="0" w:tplc="ECA88668">
      <w:start w:val="1"/>
      <w:numFmt w:val="decimal"/>
      <w:lvlText w:val="%1."/>
      <w:lvlJc w:val="left"/>
      <w:pPr>
        <w:ind w:left="720" w:hanging="360"/>
      </w:pPr>
    </w:lvl>
    <w:lvl w:ilvl="1" w:tplc="D51066C4">
      <w:start w:val="1"/>
      <w:numFmt w:val="lowerLetter"/>
      <w:lvlText w:val="%2."/>
      <w:lvlJc w:val="left"/>
      <w:pPr>
        <w:ind w:left="1440" w:hanging="360"/>
      </w:pPr>
    </w:lvl>
    <w:lvl w:ilvl="2" w:tplc="0DF6F8CE">
      <w:start w:val="1"/>
      <w:numFmt w:val="lowerRoman"/>
      <w:lvlText w:val="%3."/>
      <w:lvlJc w:val="right"/>
      <w:pPr>
        <w:ind w:left="2160" w:hanging="180"/>
      </w:pPr>
    </w:lvl>
    <w:lvl w:ilvl="3" w:tplc="92C4E62A">
      <w:start w:val="1"/>
      <w:numFmt w:val="decimal"/>
      <w:lvlText w:val="%4."/>
      <w:lvlJc w:val="left"/>
      <w:pPr>
        <w:ind w:left="2880" w:hanging="360"/>
      </w:pPr>
    </w:lvl>
    <w:lvl w:ilvl="4" w:tplc="6748C036">
      <w:start w:val="1"/>
      <w:numFmt w:val="lowerLetter"/>
      <w:lvlText w:val="%5."/>
      <w:lvlJc w:val="left"/>
      <w:pPr>
        <w:ind w:left="3600" w:hanging="360"/>
      </w:pPr>
    </w:lvl>
    <w:lvl w:ilvl="5" w:tplc="6BBA434E">
      <w:start w:val="1"/>
      <w:numFmt w:val="lowerRoman"/>
      <w:lvlText w:val="%6."/>
      <w:lvlJc w:val="right"/>
      <w:pPr>
        <w:ind w:left="4320" w:hanging="180"/>
      </w:pPr>
    </w:lvl>
    <w:lvl w:ilvl="6" w:tplc="68F4EDF2">
      <w:start w:val="1"/>
      <w:numFmt w:val="decimal"/>
      <w:lvlText w:val="%7."/>
      <w:lvlJc w:val="left"/>
      <w:pPr>
        <w:ind w:left="5040" w:hanging="360"/>
      </w:pPr>
    </w:lvl>
    <w:lvl w:ilvl="7" w:tplc="E3BC3E84">
      <w:start w:val="1"/>
      <w:numFmt w:val="lowerLetter"/>
      <w:lvlText w:val="%8."/>
      <w:lvlJc w:val="left"/>
      <w:pPr>
        <w:ind w:left="5760" w:hanging="360"/>
      </w:pPr>
    </w:lvl>
    <w:lvl w:ilvl="8" w:tplc="A8E27A5A">
      <w:start w:val="1"/>
      <w:numFmt w:val="lowerRoman"/>
      <w:lvlText w:val="%9."/>
      <w:lvlJc w:val="right"/>
      <w:pPr>
        <w:ind w:left="6480" w:hanging="180"/>
      </w:pPr>
    </w:lvl>
  </w:abstractNum>
  <w:abstractNum w:abstractNumId="6" w15:restartNumberingAfterBreak="0">
    <w:nsid w:val="5B905D44"/>
    <w:multiLevelType w:val="hybridMultilevel"/>
    <w:tmpl w:val="AB1AB5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64D477BD"/>
    <w:multiLevelType w:val="hybridMultilevel"/>
    <w:tmpl w:val="17F6A8C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77A544DD"/>
    <w:multiLevelType w:val="hybridMultilevel"/>
    <w:tmpl w:val="A1DC264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7ABC5093"/>
    <w:multiLevelType w:val="hybridMultilevel"/>
    <w:tmpl w:val="95A6A26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39568223">
    <w:abstractNumId w:val="5"/>
  </w:num>
  <w:num w:numId="2" w16cid:durableId="1078552148">
    <w:abstractNumId w:val="9"/>
  </w:num>
  <w:num w:numId="3" w16cid:durableId="3746553">
    <w:abstractNumId w:val="3"/>
  </w:num>
  <w:num w:numId="4" w16cid:durableId="1296760944">
    <w:abstractNumId w:val="2"/>
  </w:num>
  <w:num w:numId="5" w16cid:durableId="168910683">
    <w:abstractNumId w:val="7"/>
  </w:num>
  <w:num w:numId="6" w16cid:durableId="1591814871">
    <w:abstractNumId w:val="0"/>
  </w:num>
  <w:num w:numId="7" w16cid:durableId="1151605051">
    <w:abstractNumId w:val="8"/>
  </w:num>
  <w:num w:numId="8" w16cid:durableId="258946766">
    <w:abstractNumId w:val="1"/>
  </w:num>
  <w:num w:numId="9" w16cid:durableId="994795643">
    <w:abstractNumId w:val="4"/>
  </w:num>
  <w:num w:numId="10" w16cid:durableId="14662696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66"/>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406E3B"/>
    <w:rsid w:val="000249A3"/>
    <w:rsid w:val="00027B54"/>
    <w:rsid w:val="00123C04"/>
    <w:rsid w:val="00162465"/>
    <w:rsid w:val="001C6E56"/>
    <w:rsid w:val="002A693E"/>
    <w:rsid w:val="002B23A4"/>
    <w:rsid w:val="002D0EA6"/>
    <w:rsid w:val="002D1A13"/>
    <w:rsid w:val="002D658D"/>
    <w:rsid w:val="002F42A0"/>
    <w:rsid w:val="003050F9"/>
    <w:rsid w:val="00382036"/>
    <w:rsid w:val="003A7B56"/>
    <w:rsid w:val="003C2FB0"/>
    <w:rsid w:val="003C5F62"/>
    <w:rsid w:val="003D2B8E"/>
    <w:rsid w:val="003F3613"/>
    <w:rsid w:val="00406E3B"/>
    <w:rsid w:val="00413541"/>
    <w:rsid w:val="00446B36"/>
    <w:rsid w:val="0045127C"/>
    <w:rsid w:val="004B19E3"/>
    <w:rsid w:val="004E2308"/>
    <w:rsid w:val="00501050"/>
    <w:rsid w:val="00502BBB"/>
    <w:rsid w:val="005213D9"/>
    <w:rsid w:val="00537512"/>
    <w:rsid w:val="00566C79"/>
    <w:rsid w:val="005F0162"/>
    <w:rsid w:val="005F5102"/>
    <w:rsid w:val="00601545"/>
    <w:rsid w:val="0060601A"/>
    <w:rsid w:val="00632719"/>
    <w:rsid w:val="0065273F"/>
    <w:rsid w:val="00652999"/>
    <w:rsid w:val="006768BD"/>
    <w:rsid w:val="006962E4"/>
    <w:rsid w:val="006A0694"/>
    <w:rsid w:val="006A681E"/>
    <w:rsid w:val="006B33AC"/>
    <w:rsid w:val="006D2581"/>
    <w:rsid w:val="006E0C78"/>
    <w:rsid w:val="006F1305"/>
    <w:rsid w:val="00726610"/>
    <w:rsid w:val="007C426A"/>
    <w:rsid w:val="007D37E3"/>
    <w:rsid w:val="007D6A56"/>
    <w:rsid w:val="007F3D82"/>
    <w:rsid w:val="00872022"/>
    <w:rsid w:val="00890835"/>
    <w:rsid w:val="00896426"/>
    <w:rsid w:val="008B14B8"/>
    <w:rsid w:val="00950055"/>
    <w:rsid w:val="009C18CE"/>
    <w:rsid w:val="009E6544"/>
    <w:rsid w:val="009E7D06"/>
    <w:rsid w:val="00A13283"/>
    <w:rsid w:val="00A16AB6"/>
    <w:rsid w:val="00A249C1"/>
    <w:rsid w:val="00A367C0"/>
    <w:rsid w:val="00A51A56"/>
    <w:rsid w:val="00A81A36"/>
    <w:rsid w:val="00A95DB9"/>
    <w:rsid w:val="00AB065D"/>
    <w:rsid w:val="00AB1FDB"/>
    <w:rsid w:val="00AB31E8"/>
    <w:rsid w:val="00AE232A"/>
    <w:rsid w:val="00AF4A2E"/>
    <w:rsid w:val="00B268B5"/>
    <w:rsid w:val="00B633F6"/>
    <w:rsid w:val="00C30E72"/>
    <w:rsid w:val="00C47A9F"/>
    <w:rsid w:val="00C678BC"/>
    <w:rsid w:val="00C90B44"/>
    <w:rsid w:val="00C95157"/>
    <w:rsid w:val="00CA5354"/>
    <w:rsid w:val="00CA6313"/>
    <w:rsid w:val="00CC43EC"/>
    <w:rsid w:val="00CD1835"/>
    <w:rsid w:val="00D054DA"/>
    <w:rsid w:val="00D2272C"/>
    <w:rsid w:val="00D9096A"/>
    <w:rsid w:val="00D92361"/>
    <w:rsid w:val="00E23A9C"/>
    <w:rsid w:val="00E422EE"/>
    <w:rsid w:val="00E62349"/>
    <w:rsid w:val="00E76DC2"/>
    <w:rsid w:val="00E85902"/>
    <w:rsid w:val="00E94650"/>
    <w:rsid w:val="00EE05A8"/>
    <w:rsid w:val="00EE258C"/>
    <w:rsid w:val="00F426CC"/>
    <w:rsid w:val="00F81162"/>
    <w:rsid w:val="00FA64C1"/>
    <w:rsid w:val="099A92DF"/>
    <w:rsid w:val="1F16CC92"/>
    <w:rsid w:val="238A21F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66"/>
    <o:shapelayout v:ext="edit">
      <o:idmap v:ext="edit" data="2"/>
    </o:shapelayout>
  </w:shapeDefaults>
  <w:decimalSymbol w:val="."/>
  <w:listSeparator w:val=","/>
  <w14:docId w14:val="7AE7BCD7"/>
  <w15:chartTrackingRefBased/>
  <w15:docId w15:val="{CB8CDE6F-E41D-4DF8-983F-B787965C4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7A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D37E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213D9"/>
    <w:pPr>
      <w:keepNext/>
      <w:keepLines/>
      <w:spacing w:before="40" w:after="0" w:line="276" w:lineRule="auto"/>
      <w:outlineLvl w:val="2"/>
    </w:pPr>
    <w:rPr>
      <w:rFonts w:asciiTheme="majorHAnsi" w:eastAsiaTheme="majorEastAsia" w:hAnsiTheme="majorHAnsi" w:cs="Times New Roman"/>
      <w:color w:val="1F3763" w:themeColor="accent1" w:themeShade="7F"/>
      <w:kern w:val="0"/>
      <w:sz w:val="24"/>
      <w:szCs w:val="24"/>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7A9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D37E3"/>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2D658D"/>
    <w:pPr>
      <w:tabs>
        <w:tab w:val="center" w:pos="4680"/>
        <w:tab w:val="right" w:pos="9360"/>
      </w:tabs>
      <w:spacing w:after="0" w:line="240" w:lineRule="auto"/>
    </w:pPr>
    <w:rPr>
      <w:kern w:val="0"/>
      <w:lang w:val="en-US"/>
    </w:rPr>
  </w:style>
  <w:style w:type="character" w:customStyle="1" w:styleId="HeaderChar">
    <w:name w:val="Header Char"/>
    <w:basedOn w:val="DefaultParagraphFont"/>
    <w:link w:val="Header"/>
    <w:uiPriority w:val="99"/>
    <w:rsid w:val="002D658D"/>
    <w:rPr>
      <w:kern w:val="0"/>
      <w:lang w:val="en-US"/>
    </w:rPr>
  </w:style>
  <w:style w:type="paragraph" w:styleId="Footer">
    <w:name w:val="footer"/>
    <w:basedOn w:val="Normal"/>
    <w:link w:val="FooterChar"/>
    <w:uiPriority w:val="99"/>
    <w:unhideWhenUsed/>
    <w:rsid w:val="006D25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2581"/>
  </w:style>
  <w:style w:type="character" w:customStyle="1" w:styleId="Heading3Char">
    <w:name w:val="Heading 3 Char"/>
    <w:basedOn w:val="DefaultParagraphFont"/>
    <w:link w:val="Heading3"/>
    <w:uiPriority w:val="9"/>
    <w:rsid w:val="005213D9"/>
    <w:rPr>
      <w:rFonts w:asciiTheme="majorHAnsi" w:eastAsiaTheme="majorEastAsia" w:hAnsiTheme="majorHAnsi" w:cs="Times New Roman"/>
      <w:color w:val="1F3763" w:themeColor="accent1" w:themeShade="7F"/>
      <w:kern w:val="0"/>
      <w:sz w:val="24"/>
      <w:szCs w:val="24"/>
      <w:lang w:val="en-US"/>
      <w14:ligatures w14:val="none"/>
    </w:rPr>
  </w:style>
  <w:style w:type="paragraph" w:styleId="ListParagraph">
    <w:name w:val="List Paragraph"/>
    <w:basedOn w:val="Normal"/>
    <w:uiPriority w:val="34"/>
    <w:qFormat/>
    <w:rsid w:val="005213D9"/>
    <w:pPr>
      <w:spacing w:after="200" w:line="276" w:lineRule="auto"/>
      <w:ind w:left="720"/>
      <w:contextualSpacing/>
    </w:pPr>
    <w:rPr>
      <w:rFonts w:eastAsia="Times New Roman" w:cs="Times New Roman"/>
      <w:kern w:val="0"/>
      <w:lang w:val="en-US"/>
      <w14:ligatures w14:val="none"/>
    </w:rPr>
  </w:style>
  <w:style w:type="paragraph" w:styleId="NormalWeb">
    <w:name w:val="Normal (Web)"/>
    <w:basedOn w:val="Normal"/>
    <w:uiPriority w:val="99"/>
    <w:unhideWhenUsed/>
    <w:rsid w:val="005213D9"/>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customStyle="1" w:styleId="fheading1">
    <w:name w:val="f_heading1"/>
    <w:basedOn w:val="DefaultParagraphFont"/>
    <w:rsid w:val="005213D9"/>
    <w:rPr>
      <w:rFonts w:cs="Times New Roman"/>
    </w:rPr>
  </w:style>
  <w:style w:type="character" w:styleId="Hyperlink">
    <w:name w:val="Hyperlink"/>
    <w:basedOn w:val="DefaultParagraphFont"/>
    <w:uiPriority w:val="99"/>
    <w:unhideWhenUsed/>
    <w:rsid w:val="005213D9"/>
    <w:rPr>
      <w:rFonts w:cs="Times New Roman"/>
      <w:color w:val="0563C1" w:themeColor="hyperlink"/>
      <w:u w:val="single"/>
    </w:rPr>
  </w:style>
  <w:style w:type="paragraph" w:styleId="TOCHeading">
    <w:name w:val="TOC Heading"/>
    <w:basedOn w:val="Heading1"/>
    <w:next w:val="Normal"/>
    <w:uiPriority w:val="39"/>
    <w:unhideWhenUsed/>
    <w:qFormat/>
    <w:rsid w:val="005213D9"/>
    <w:pPr>
      <w:outlineLvl w:val="9"/>
    </w:pPr>
    <w:rPr>
      <w:rFonts w:cs="Times New Roman"/>
      <w:kern w:val="0"/>
      <w:lang w:val="en-US"/>
      <w14:ligatures w14:val="none"/>
    </w:rPr>
  </w:style>
  <w:style w:type="paragraph" w:styleId="TOC1">
    <w:name w:val="toc 1"/>
    <w:basedOn w:val="Normal"/>
    <w:next w:val="Normal"/>
    <w:autoRedefine/>
    <w:uiPriority w:val="39"/>
    <w:unhideWhenUsed/>
    <w:rsid w:val="005213D9"/>
    <w:pPr>
      <w:spacing w:after="100" w:line="276" w:lineRule="auto"/>
    </w:pPr>
    <w:rPr>
      <w:rFonts w:eastAsia="Times New Roman" w:cs="Times New Roman"/>
      <w:kern w:val="0"/>
      <w:lang w:val="en-US"/>
      <w14:ligatures w14:val="none"/>
    </w:rPr>
  </w:style>
  <w:style w:type="paragraph" w:styleId="TOC2">
    <w:name w:val="toc 2"/>
    <w:basedOn w:val="Normal"/>
    <w:next w:val="Normal"/>
    <w:autoRedefine/>
    <w:uiPriority w:val="39"/>
    <w:unhideWhenUsed/>
    <w:rsid w:val="005213D9"/>
    <w:pPr>
      <w:spacing w:after="100" w:line="276" w:lineRule="auto"/>
      <w:ind w:left="220"/>
    </w:pPr>
    <w:rPr>
      <w:rFonts w:eastAsia="Times New Roman" w:cs="Times New Roman"/>
      <w:kern w:val="0"/>
      <w:lang w:val="en-US"/>
      <w14:ligatures w14:val="none"/>
    </w:rPr>
  </w:style>
  <w:style w:type="paragraph" w:styleId="TOC3">
    <w:name w:val="toc 3"/>
    <w:basedOn w:val="Normal"/>
    <w:next w:val="Normal"/>
    <w:autoRedefine/>
    <w:uiPriority w:val="39"/>
    <w:unhideWhenUsed/>
    <w:rsid w:val="005213D9"/>
    <w:pPr>
      <w:spacing w:after="100" w:line="276" w:lineRule="auto"/>
      <w:ind w:left="440"/>
    </w:pPr>
    <w:rPr>
      <w:rFonts w:eastAsia="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7.png"/><Relationship Id="rId26" Type="http://schemas.openxmlformats.org/officeDocument/2006/relationships/image" Target="media/image13.png"/><Relationship Id="rId39" Type="http://schemas.openxmlformats.org/officeDocument/2006/relationships/image" Target="media/image22.png"/><Relationship Id="rId21" Type="http://schemas.openxmlformats.org/officeDocument/2006/relationships/hyperlink" Target="https://www.crowcanyon.info/nitro/appmanual_v2/email-sync.html" TargetMode="External"/><Relationship Id="rId34" Type="http://schemas.openxmlformats.org/officeDocument/2006/relationships/image" Target="media/image17.png"/><Relationship Id="rId42" Type="http://schemas.openxmlformats.org/officeDocument/2006/relationships/image" Target="media/image24.png"/><Relationship Id="rId47" Type="http://schemas.openxmlformats.org/officeDocument/2006/relationships/image" Target="media/image29.png"/><Relationship Id="rId50" Type="http://schemas.openxmlformats.org/officeDocument/2006/relationships/hyperlink" Target="https://www.crowcanyon.info/nitro/appmanual_v2/report-center.html" TargetMode="External"/><Relationship Id="rId55" Type="http://schemas.openxmlformats.org/officeDocument/2006/relationships/footer" Target="foot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5.png"/><Relationship Id="rId11" Type="http://schemas.openxmlformats.org/officeDocument/2006/relationships/hyperlink" Target="https://www.crowcanyon.info/nitro/appmanual_v2/security-settings.html" TargetMode="External"/><Relationship Id="rId24" Type="http://schemas.openxmlformats.org/officeDocument/2006/relationships/image" Target="media/image11.png"/><Relationship Id="rId32" Type="http://schemas.openxmlformats.org/officeDocument/2006/relationships/hyperlink" Target="https://docs.microsoft.com/en-us/sharepoint/administration/incoming-email-configuration" TargetMode="External"/><Relationship Id="rId37" Type="http://schemas.openxmlformats.org/officeDocument/2006/relationships/image" Target="media/image20.png"/><Relationship Id="rId40" Type="http://schemas.openxmlformats.org/officeDocument/2006/relationships/image" Target="media/image23.png"/><Relationship Id="rId45" Type="http://schemas.openxmlformats.org/officeDocument/2006/relationships/image" Target="media/image27.png"/><Relationship Id="rId53" Type="http://schemas.openxmlformats.org/officeDocument/2006/relationships/hyperlink" Target="https://www.crowcanyon.help/article/286/" TargetMode="External"/><Relationship Id="rId58" Type="http://schemas.openxmlformats.org/officeDocument/2006/relationships/theme" Target="theme/theme1.xml"/><Relationship Id="rId5" Type="http://schemas.openxmlformats.org/officeDocument/2006/relationships/styles" Target="styles.xml"/><Relationship Id="rId19" Type="http://schemas.openxmlformats.org/officeDocument/2006/relationships/image" Target="media/image8.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hyperlink" Target="https://www.crowcanyon.info/nitro/appmanual_v2/custom-forms.html" TargetMode="External"/><Relationship Id="rId35" Type="http://schemas.openxmlformats.org/officeDocument/2006/relationships/image" Target="media/image18.png"/><Relationship Id="rId43" Type="http://schemas.openxmlformats.org/officeDocument/2006/relationships/image" Target="media/image25.png"/><Relationship Id="rId48" Type="http://schemas.openxmlformats.org/officeDocument/2006/relationships/image" Target="media/image30.png"/><Relationship Id="rId56" Type="http://schemas.openxmlformats.org/officeDocument/2006/relationships/footer" Target="footer2.xml"/><Relationship Id="rId8" Type="http://schemas.openxmlformats.org/officeDocument/2006/relationships/footnotes" Target="footnotes.xml"/><Relationship Id="rId51" Type="http://schemas.openxmlformats.org/officeDocument/2006/relationships/hyperlink" Target="https://www.crowcanyon.help/article/288/"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rowcanyon.info/nitro/appmanual_v2/power-portal.html" TargetMode="External"/><Relationship Id="rId25" Type="http://schemas.openxmlformats.org/officeDocument/2006/relationships/image" Target="media/image12.png"/><Relationship Id="rId33" Type="http://schemas.openxmlformats.org/officeDocument/2006/relationships/image" Target="media/image16.png"/><Relationship Id="rId38" Type="http://schemas.openxmlformats.org/officeDocument/2006/relationships/image" Target="media/image21.png"/><Relationship Id="rId46" Type="http://schemas.openxmlformats.org/officeDocument/2006/relationships/image" Target="media/image28.png"/><Relationship Id="rId59" Type="http://schemas.openxmlformats.org/officeDocument/2006/relationships/customXml" Target="../customXml/item4.xml"/><Relationship Id="rId20" Type="http://schemas.openxmlformats.org/officeDocument/2006/relationships/hyperlink" Target="https://www.crowcanyon.info/nitro/appmanual_v2/power-portal.html" TargetMode="External"/><Relationship Id="rId41" Type="http://schemas.openxmlformats.org/officeDocument/2006/relationships/hyperlink" Target="https://www.crowcanyon.info/nitro/appmanual_v2/advanced-email.html" TargetMode="External"/><Relationship Id="rId54" Type="http://schemas.openxmlformats.org/officeDocument/2006/relationships/hyperlink" Target="https://www.crowcanyon.help/article/151"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0.png"/><Relationship Id="rId28" Type="http://schemas.openxmlformats.org/officeDocument/2006/relationships/hyperlink" Target="http://www.crowcanyon.info/sharepoint-manuals-37/notification_on_new.html" TargetMode="External"/><Relationship Id="rId36" Type="http://schemas.openxmlformats.org/officeDocument/2006/relationships/image" Target="media/image19.png"/><Relationship Id="rId49" Type="http://schemas.openxmlformats.org/officeDocument/2006/relationships/image" Target="media/image31.png"/><Relationship Id="rId57" Type="http://schemas.openxmlformats.org/officeDocument/2006/relationships/fontTable" Target="fontTable.xml"/><Relationship Id="rId10" Type="http://schemas.openxmlformats.org/officeDocument/2006/relationships/image" Target="media/image1.png"/><Relationship Id="rId31" Type="http://schemas.openxmlformats.org/officeDocument/2006/relationships/hyperlink" Target="https://www.crowcanyon.info/nitro/appmanual_v2/email-sync.html" TargetMode="External"/><Relationship Id="rId44" Type="http://schemas.openxmlformats.org/officeDocument/2006/relationships/image" Target="media/image26.png"/><Relationship Id="rId52" Type="http://schemas.openxmlformats.org/officeDocument/2006/relationships/hyperlink" Target="https://www.crowcanyon.help/article/287/"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2.png"/></Relationships>
</file>

<file path=word/_rels/footer2.xml.rels><?xml version="1.0" encoding="UTF-8" standalone="yes"?>
<Relationships xmlns="http://schemas.openxmlformats.org/package/2006/relationships"><Relationship Id="rId1" Type="http://schemas.openxmlformats.org/officeDocument/2006/relationships/image" Target="media/image3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C4258CF3341B4882DB62A4E611B26C" ma:contentTypeVersion="17" ma:contentTypeDescription="Create a new document." ma:contentTypeScope="" ma:versionID="6b907f2881ee3554e6b1135b624bf9d8">
  <xsd:schema xmlns:xsd="http://www.w3.org/2001/XMLSchema" xmlns:xs="http://www.w3.org/2001/XMLSchema" xmlns:p="http://schemas.microsoft.com/office/2006/metadata/properties" xmlns:ns2="15e13495-20db-4f50-a991-f5a348e2dcec" xmlns:ns3="34aac873-91d1-40ba-9715-9de07bdc2856" targetNamespace="http://schemas.microsoft.com/office/2006/metadata/properties" ma:root="true" ma:fieldsID="598b0a50bb979fe947dbfb7c5dd6372f" ns2:_="" ns3:_="">
    <xsd:import namespace="15e13495-20db-4f50-a991-f5a348e2dcec"/>
    <xsd:import namespace="34aac873-91d1-40ba-9715-9de07bdc285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Application" minOccurs="0"/>
                <xsd:element ref="ns2:Status" minOccurs="0"/>
                <xsd:element ref="ns2:CCSPortalFormKey" minOccurs="0"/>
                <xsd:element ref="ns2:CCSUniqueGuid" minOccurs="0"/>
                <xsd:element ref="ns2:CCSForm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e13495-20db-4f50-a991-f5a348e2dc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Application" ma:index="13" nillable="true" ma:displayName="Application" ma:default="Assets" ma:format="Dropdown" ma:internalName="Application">
      <xsd:simpleType>
        <xsd:restriction base="dms:Choice">
          <xsd:enumeration value="Asset Journey"/>
          <xsd:enumeration value="Assets"/>
          <xsd:enumeration value="Contracts"/>
          <xsd:enumeration value="Customer Service"/>
          <xsd:enumeration value="Equipment"/>
          <xsd:enumeration value="General Curriculum"/>
          <xsd:enumeration value="IT Help Desk"/>
          <xsd:enumeration value="Leave Request"/>
          <xsd:enumeration value="NITRO Change Management and RDM"/>
          <xsd:enumeration value="NITRO Engage"/>
          <xsd:enumeration value="NITRO Help Desk"/>
          <xsd:enumeration value="NITRO Help Desk v2"/>
          <xsd:enumeration value="NITRO Service Desk"/>
          <xsd:enumeration value="NITRO Studio"/>
          <xsd:enumeration value="Onboarding"/>
          <xsd:enumeration value="Project Management"/>
          <xsd:enumeration value="Purchasing"/>
          <xsd:enumeration value="Request Management"/>
          <xsd:enumeration value="Work Orders"/>
        </xsd:restriction>
      </xsd:simpleType>
    </xsd:element>
    <xsd:element name="Status" ma:index="14" nillable="true" ma:displayName="Status" ma:default="Needs Template Applied" ma:format="Dropdown" ma:internalName="Status">
      <xsd:simpleType>
        <xsd:restriction base="dms:Choice">
          <xsd:enumeration value="Needs Template Applied"/>
          <xsd:enumeration value="Template applied - ready to share"/>
        </xsd:restriction>
      </xsd:simpleType>
    </xsd:element>
    <xsd:element name="CCSPortalFormKey" ma:index="15" nillable="true" ma:displayName="CCSPortalFormKey" ma:hidden="true" ma:indexed="true" ma:internalName="CCSPortalFormKey">
      <xsd:simpleType>
        <xsd:restriction base="dms:Text"/>
      </xsd:simpleType>
    </xsd:element>
    <xsd:element name="CCSUniqueGuid" ma:index="16" nillable="true" ma:displayName="CCSUniqueGuid" ma:hidden="true" ma:indexed="true" ma:internalName="CCSUniqueGuid">
      <xsd:simpleType>
        <xsd:restriction base="dms:Text"/>
      </xsd:simpleType>
    </xsd:element>
    <xsd:element name="CCSFormData" ma:index="17" nillable="true" ma:displayName="CCSFormData" ma:hidden="true" ma:internalName="CCSFormData">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aac873-91d1-40ba-9715-9de07bdc2856"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CSPortalFormKey xmlns="15e13495-20db-4f50-a991-f5a348e2dcec" xsi:nil="true"/>
    <Application xmlns="15e13495-20db-4f50-a991-f5a348e2dcec">Request Management</Application>
    <Status xmlns="15e13495-20db-4f50-a991-f5a348e2dcec">Needs Template Applied</Status>
    <CCSUniqueGuid xmlns="15e13495-20db-4f50-a991-f5a348e2dcec" xsi:nil="true"/>
    <CCSFormData xmlns="15e13495-20db-4f50-a991-f5a348e2dce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Urls xmlns="http://schemas.microsoft.com/sharepoint/v3/contenttype/forms/url">
  <Display>/sites/CrowCanyonIntranet/CS/CrowCanyonAppsLib/AdvForms/RenderForm.aspx?FormType=4&amp;CCSListFormUrl=/Application User Guides/Forms/ccs_DispForm.aspx</Display>
  <Edit>/sites/CrowCanyonIntranet/CS/CrowCanyonAppsLib/AdvForms/RenderForm.aspx?FormType=6&amp;CCSListFormUrl=/Application User Guides/Forms/ccs_EditForm.aspx</Edit>
  <DisplayFormTarget>NewWindow</DisplayFormTarget>
  <EditFormTarget>NewWindow</EditFormTarget>
  <NewFormTarget>NewWindow</NewFormTarget>
</FormUrls>
</file>

<file path=customXml/itemProps1.xml><?xml version="1.0" encoding="utf-8"?>
<ds:datastoreItem xmlns:ds="http://schemas.openxmlformats.org/officeDocument/2006/customXml" ds:itemID="{E66A7529-13EC-492F-A670-C9C1BE64EB1E}"/>
</file>

<file path=customXml/itemProps2.xml><?xml version="1.0" encoding="utf-8"?>
<ds:datastoreItem xmlns:ds="http://schemas.openxmlformats.org/officeDocument/2006/customXml" ds:itemID="{A5FC5FAC-F9FE-4EFD-B1F1-055AB4450941}">
  <ds:schemaRefs>
    <ds:schemaRef ds:uri="http://purl.org/dc/terms/"/>
    <ds:schemaRef ds:uri="http://schemas.openxmlformats.org/package/2006/metadata/core-properties"/>
    <ds:schemaRef ds:uri="http://schemas.microsoft.com/office/2006/documentManagement/types"/>
    <ds:schemaRef ds:uri="844dc47c-77c7-4ac2-8fcc-f3419cb54a2f"/>
    <ds:schemaRef ds:uri="http://schemas.microsoft.com/office/infopath/2007/PartnerControls"/>
    <ds:schemaRef ds:uri="http://purl.org/dc/elements/1.1/"/>
    <ds:schemaRef ds:uri="http://schemas.microsoft.com/office/2006/metadata/properties"/>
    <ds:schemaRef ds:uri="ace63590-72b4-4697-a74e-d8af032d0459"/>
    <ds:schemaRef ds:uri="http://www.w3.org/XML/1998/namespace"/>
    <ds:schemaRef ds:uri="http://purl.org/dc/dcmitype/"/>
  </ds:schemaRefs>
</ds:datastoreItem>
</file>

<file path=customXml/itemProps3.xml><?xml version="1.0" encoding="utf-8"?>
<ds:datastoreItem xmlns:ds="http://schemas.openxmlformats.org/officeDocument/2006/customXml" ds:itemID="{25B2A761-979E-44C4-BDE5-1E47B584AB3B}">
  <ds:schemaRefs>
    <ds:schemaRef ds:uri="http://schemas.microsoft.com/sharepoint/v3/contenttype/forms"/>
  </ds:schemaRefs>
</ds:datastoreItem>
</file>

<file path=customXml/itemProps4.xml><?xml version="1.0" encoding="utf-8"?>
<ds:datastoreItem xmlns:ds="http://schemas.openxmlformats.org/officeDocument/2006/customXml" ds:itemID="{5B99AC3A-715D-4B63-A1BA-6FAA975A3932}"/>
</file>

<file path=docProps/app.xml><?xml version="1.0" encoding="utf-8"?>
<Properties xmlns="http://schemas.openxmlformats.org/officeDocument/2006/extended-properties" xmlns:vt="http://schemas.openxmlformats.org/officeDocument/2006/docPropsVTypes">
  <Template>Normal</Template>
  <TotalTime>1</TotalTime>
  <Pages>21</Pages>
  <Words>2566</Words>
  <Characters>14628</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Neha iTech</dc:creator>
  <cp:keywords/>
  <dc:description/>
  <cp:lastModifiedBy>James Restivo</cp:lastModifiedBy>
  <cp:revision>4</cp:revision>
  <dcterms:created xsi:type="dcterms:W3CDTF">2023-09-07T17:47:00Z</dcterms:created>
  <dcterms:modified xsi:type="dcterms:W3CDTF">2023-09-07T17:47:00Z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0x0101005EC4258CF3341B4882DB62A4E611B26C</vt:lpwstr>
  </property>
  <property fmtid="{D5CDD505-2E9C-101B-9397-08002B2CF9AE}" pid="3" name="_ExtendedDescription">
    <vt:lpwstr/>
  </property>
  <property fmtid="{D5CDD505-2E9C-101B-9397-08002B2CF9AE}" pid="4" name="MediaServiceImageTags">
    <vt:lpwstr/>
  </property>
</Properties>
</file>